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A16" w:rsidRPr="0047050B" w:rsidRDefault="00A34A16" w:rsidP="00A34A16">
      <w:pPr>
        <w:shd w:val="clear" w:color="auto" w:fill="FFFFFF"/>
        <w:spacing w:after="0" w:line="240" w:lineRule="auto"/>
        <w:jc w:val="center"/>
        <w:rPr>
          <w:rFonts w:ascii="Times New Roman" w:eastAsia="Times New Roman" w:hAnsi="Times New Roman" w:cs="Times New Roman"/>
          <w:sz w:val="28"/>
          <w:szCs w:val="28"/>
          <w:lang w:eastAsia="ru-RU"/>
        </w:rPr>
      </w:pPr>
      <w:r w:rsidRPr="0047050B">
        <w:rPr>
          <w:rFonts w:ascii="Times New Roman" w:eastAsia="Times New Roman" w:hAnsi="Times New Roman" w:cs="Times New Roman"/>
          <w:sz w:val="28"/>
          <w:szCs w:val="28"/>
          <w:lang w:eastAsia="ru-RU"/>
        </w:rPr>
        <w:t xml:space="preserve">   МБУ «Социально – реабилитационный центр для несовершеннолетних» </w:t>
      </w:r>
    </w:p>
    <w:p w:rsidR="00A34A16" w:rsidRPr="0047050B" w:rsidRDefault="00A34A16" w:rsidP="00A34A16">
      <w:pPr>
        <w:shd w:val="clear" w:color="auto" w:fill="FFFFFF"/>
        <w:spacing w:after="0" w:line="240" w:lineRule="auto"/>
        <w:jc w:val="center"/>
        <w:rPr>
          <w:rFonts w:ascii="Times New Roman" w:eastAsia="Times New Roman" w:hAnsi="Times New Roman" w:cs="Times New Roman"/>
          <w:sz w:val="28"/>
          <w:szCs w:val="28"/>
          <w:lang w:eastAsia="ru-RU"/>
        </w:rPr>
      </w:pPr>
      <w:r w:rsidRPr="0047050B">
        <w:rPr>
          <w:rFonts w:ascii="Times New Roman" w:eastAsia="Times New Roman" w:hAnsi="Times New Roman" w:cs="Times New Roman"/>
          <w:sz w:val="28"/>
          <w:szCs w:val="28"/>
          <w:lang w:eastAsia="ru-RU"/>
        </w:rPr>
        <w:t>Ивнянского района Белгородской области</w:t>
      </w:r>
    </w:p>
    <w:p w:rsidR="00A34A16" w:rsidRPr="0047050B" w:rsidRDefault="00A34A16" w:rsidP="00A34A16">
      <w:pPr>
        <w:shd w:val="clear" w:color="auto" w:fill="FFFFFF"/>
        <w:spacing w:before="100" w:beforeAutospacing="1" w:after="240" w:line="240" w:lineRule="auto"/>
        <w:jc w:val="center"/>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before="100" w:beforeAutospacing="1" w:after="240" w:line="240" w:lineRule="auto"/>
        <w:jc w:val="center"/>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before="100" w:beforeAutospacing="1" w:after="240" w:line="240" w:lineRule="auto"/>
        <w:jc w:val="center"/>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before="100" w:beforeAutospacing="1" w:after="240" w:line="240" w:lineRule="auto"/>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after="300" w:line="240" w:lineRule="auto"/>
        <w:outlineLvl w:val="0"/>
        <w:rPr>
          <w:rFonts w:ascii="Times New Roman" w:eastAsia="Times New Roman" w:hAnsi="Times New Roman" w:cs="Times New Roman"/>
          <w:b/>
          <w:bCs/>
          <w:kern w:val="36"/>
          <w:sz w:val="28"/>
          <w:szCs w:val="28"/>
          <w:lang w:eastAsia="ru-RU"/>
        </w:rPr>
      </w:pPr>
    </w:p>
    <w:p w:rsidR="00A34A16" w:rsidRPr="0047050B" w:rsidRDefault="00A34A16" w:rsidP="00A34A16">
      <w:pPr>
        <w:shd w:val="clear" w:color="auto" w:fill="FFFFFF"/>
        <w:spacing w:after="300" w:line="240" w:lineRule="auto"/>
        <w:jc w:val="center"/>
        <w:outlineLvl w:val="0"/>
        <w:rPr>
          <w:rFonts w:ascii="Times New Roman" w:eastAsia="Times New Roman" w:hAnsi="Times New Roman" w:cs="Times New Roman"/>
          <w:b/>
          <w:bCs/>
          <w:kern w:val="36"/>
          <w:sz w:val="28"/>
          <w:szCs w:val="28"/>
          <w:lang w:eastAsia="ru-RU"/>
        </w:rPr>
      </w:pPr>
    </w:p>
    <w:p w:rsidR="00A34A16" w:rsidRPr="0047050B" w:rsidRDefault="00A34A16" w:rsidP="00A34A16">
      <w:pPr>
        <w:spacing w:after="0" w:line="360" w:lineRule="auto"/>
        <w:jc w:val="center"/>
        <w:rPr>
          <w:rFonts w:ascii="Times New Roman" w:eastAsia="Calibri" w:hAnsi="Times New Roman" w:cs="Times New Roman"/>
          <w:sz w:val="28"/>
          <w:szCs w:val="28"/>
        </w:rPr>
      </w:pPr>
      <w:r w:rsidRPr="0047050B">
        <w:rPr>
          <w:rFonts w:ascii="Times New Roman" w:eastAsia="Calibri" w:hAnsi="Times New Roman" w:cs="Times New Roman"/>
          <w:b/>
          <w:sz w:val="28"/>
          <w:szCs w:val="28"/>
        </w:rPr>
        <w:t>Обобщение опыта по теме:</w:t>
      </w:r>
      <w:r w:rsidRPr="0047050B">
        <w:rPr>
          <w:rFonts w:ascii="Times New Roman" w:eastAsia="Calibri" w:hAnsi="Times New Roman" w:cs="Times New Roman"/>
          <w:sz w:val="28"/>
          <w:szCs w:val="28"/>
        </w:rPr>
        <w:t xml:space="preserve"> </w:t>
      </w:r>
    </w:p>
    <w:p w:rsidR="00A34A16" w:rsidRPr="0047050B" w:rsidRDefault="00A34A16" w:rsidP="00A34A16">
      <w:pPr>
        <w:spacing w:after="0" w:line="240" w:lineRule="auto"/>
        <w:jc w:val="center"/>
        <w:rPr>
          <w:rFonts w:ascii="Times New Roman" w:eastAsia="Calibri" w:hAnsi="Times New Roman" w:cs="Times New Roman"/>
          <w:sz w:val="28"/>
          <w:szCs w:val="28"/>
        </w:rPr>
      </w:pPr>
      <w:r w:rsidRPr="0047050B">
        <w:rPr>
          <w:rFonts w:ascii="Times New Roman" w:eastAsia="Times New Roman" w:hAnsi="Times New Roman" w:cs="Times New Roman"/>
          <w:bCs/>
          <w:kern w:val="36"/>
          <w:sz w:val="28"/>
          <w:szCs w:val="28"/>
          <w:lang w:eastAsia="ru-RU"/>
        </w:rPr>
        <w:t xml:space="preserve"> «</w:t>
      </w:r>
      <w:r w:rsidR="00B478AA">
        <w:rPr>
          <w:rFonts w:ascii="Times New Roman" w:eastAsia="Calibri" w:hAnsi="Times New Roman" w:cs="Times New Roman"/>
          <w:sz w:val="28"/>
          <w:szCs w:val="28"/>
        </w:rPr>
        <w:t>Формирование художественно</w:t>
      </w:r>
      <w:r w:rsidRPr="0047050B">
        <w:rPr>
          <w:rFonts w:ascii="Times New Roman" w:eastAsia="Calibri" w:hAnsi="Times New Roman" w:cs="Times New Roman"/>
          <w:sz w:val="28"/>
          <w:szCs w:val="28"/>
        </w:rPr>
        <w:t xml:space="preserve"> - эстетических качеств у </w:t>
      </w:r>
    </w:p>
    <w:p w:rsidR="00A34A16" w:rsidRPr="0047050B" w:rsidRDefault="00A34A16" w:rsidP="00A34A16">
      <w:pPr>
        <w:spacing w:after="0" w:line="240" w:lineRule="auto"/>
        <w:jc w:val="center"/>
        <w:rPr>
          <w:rFonts w:ascii="Times New Roman" w:eastAsia="Calibri" w:hAnsi="Times New Roman" w:cs="Times New Roman"/>
          <w:sz w:val="28"/>
          <w:szCs w:val="28"/>
        </w:rPr>
      </w:pPr>
      <w:r w:rsidRPr="0047050B">
        <w:rPr>
          <w:rFonts w:ascii="Times New Roman" w:eastAsia="Calibri" w:hAnsi="Times New Roman" w:cs="Times New Roman"/>
          <w:sz w:val="28"/>
          <w:szCs w:val="28"/>
        </w:rPr>
        <w:t>воспитанников посредством использования инновационных технологий на занятиях по реализации программы «Страна рукоделия»</w:t>
      </w:r>
      <w:r w:rsidR="00FE315E" w:rsidRPr="0047050B">
        <w:rPr>
          <w:rFonts w:ascii="Times New Roman" w:eastAsia="Calibri" w:hAnsi="Times New Roman" w:cs="Times New Roman"/>
          <w:sz w:val="28"/>
          <w:szCs w:val="28"/>
        </w:rPr>
        <w:t xml:space="preserve"> </w:t>
      </w:r>
      <w:r w:rsidRPr="0047050B">
        <w:rPr>
          <w:rFonts w:ascii="Times New Roman" w:eastAsia="Calibri" w:hAnsi="Times New Roman" w:cs="Times New Roman"/>
          <w:sz w:val="28"/>
          <w:szCs w:val="28"/>
        </w:rPr>
        <w:t>в условиях социально реабилитационного центра для несовершеннолетних</w:t>
      </w:r>
      <w:r w:rsidRPr="0047050B">
        <w:rPr>
          <w:rFonts w:ascii="Times New Roman" w:eastAsia="Times New Roman" w:hAnsi="Times New Roman" w:cs="Times New Roman"/>
          <w:bCs/>
          <w:kern w:val="36"/>
          <w:sz w:val="28"/>
          <w:szCs w:val="28"/>
          <w:lang w:eastAsia="ru-RU"/>
        </w:rPr>
        <w:t>»</w:t>
      </w:r>
    </w:p>
    <w:p w:rsidR="00A34A16" w:rsidRPr="0047050B" w:rsidRDefault="00A34A16" w:rsidP="00A34A16">
      <w:pPr>
        <w:shd w:val="clear" w:color="auto" w:fill="FFFFFF"/>
        <w:spacing w:after="0" w:line="240" w:lineRule="auto"/>
        <w:jc w:val="center"/>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before="100" w:beforeAutospacing="1" w:after="240" w:line="240" w:lineRule="auto"/>
        <w:jc w:val="center"/>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before="100" w:beforeAutospacing="1" w:after="240" w:line="240" w:lineRule="auto"/>
        <w:jc w:val="center"/>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before="100" w:beforeAutospacing="1" w:after="240" w:line="240" w:lineRule="auto"/>
        <w:jc w:val="right"/>
        <w:rPr>
          <w:rFonts w:ascii="Times New Roman" w:eastAsia="Times New Roman" w:hAnsi="Times New Roman" w:cs="Times New Roman"/>
          <w:sz w:val="28"/>
          <w:szCs w:val="28"/>
          <w:lang w:eastAsia="ru-RU"/>
        </w:rPr>
      </w:pPr>
    </w:p>
    <w:p w:rsidR="009067C3" w:rsidRPr="0047050B" w:rsidRDefault="009067C3" w:rsidP="009067C3">
      <w:pPr>
        <w:shd w:val="clear" w:color="auto" w:fill="FFFFFF"/>
        <w:spacing w:after="0" w:line="240" w:lineRule="auto"/>
        <w:jc w:val="right"/>
        <w:rPr>
          <w:rFonts w:ascii="Times New Roman" w:eastAsia="Times New Roman" w:hAnsi="Times New Roman" w:cs="Times New Roman"/>
          <w:sz w:val="28"/>
          <w:szCs w:val="28"/>
          <w:lang w:eastAsia="ru-RU"/>
        </w:rPr>
      </w:pPr>
      <w:r w:rsidRPr="0047050B">
        <w:rPr>
          <w:rFonts w:ascii="Times New Roman" w:eastAsia="Times New Roman" w:hAnsi="Times New Roman" w:cs="Times New Roman"/>
          <w:sz w:val="28"/>
          <w:szCs w:val="28"/>
          <w:lang w:eastAsia="ru-RU"/>
        </w:rPr>
        <w:t xml:space="preserve">Педагог дополнительного образования </w:t>
      </w:r>
    </w:p>
    <w:p w:rsidR="009067C3" w:rsidRDefault="00A34A16" w:rsidP="009067C3">
      <w:pPr>
        <w:shd w:val="clear" w:color="auto" w:fill="FFFFFF"/>
        <w:spacing w:after="0" w:line="240" w:lineRule="auto"/>
        <w:jc w:val="right"/>
        <w:rPr>
          <w:rFonts w:ascii="Times New Roman" w:eastAsia="Times New Roman" w:hAnsi="Times New Roman" w:cs="Times New Roman"/>
          <w:sz w:val="28"/>
          <w:szCs w:val="28"/>
          <w:lang w:eastAsia="ru-RU"/>
        </w:rPr>
      </w:pPr>
      <w:r w:rsidRPr="0047050B">
        <w:rPr>
          <w:rFonts w:ascii="Times New Roman" w:eastAsia="Times New Roman" w:hAnsi="Times New Roman" w:cs="Times New Roman"/>
          <w:sz w:val="28"/>
          <w:szCs w:val="28"/>
          <w:lang w:eastAsia="ru-RU"/>
        </w:rPr>
        <w:t xml:space="preserve">                                                       </w:t>
      </w:r>
      <w:r w:rsidR="009067C3">
        <w:rPr>
          <w:rFonts w:ascii="Times New Roman" w:eastAsia="Times New Roman" w:hAnsi="Times New Roman" w:cs="Times New Roman"/>
          <w:sz w:val="28"/>
          <w:szCs w:val="28"/>
          <w:lang w:eastAsia="ru-RU"/>
        </w:rPr>
        <w:t xml:space="preserve">               </w:t>
      </w:r>
    </w:p>
    <w:p w:rsidR="00A34A16" w:rsidRPr="0047050B" w:rsidRDefault="00A34A16" w:rsidP="009067C3">
      <w:pPr>
        <w:shd w:val="clear" w:color="auto" w:fill="FFFFFF"/>
        <w:spacing w:after="0" w:line="240" w:lineRule="auto"/>
        <w:jc w:val="right"/>
        <w:rPr>
          <w:rFonts w:ascii="Times New Roman" w:eastAsia="Times New Roman" w:hAnsi="Times New Roman" w:cs="Times New Roman"/>
          <w:sz w:val="28"/>
          <w:szCs w:val="28"/>
          <w:lang w:eastAsia="ru-RU"/>
        </w:rPr>
      </w:pPr>
      <w:r w:rsidRPr="0047050B">
        <w:rPr>
          <w:rFonts w:ascii="Times New Roman" w:eastAsia="Times New Roman" w:hAnsi="Times New Roman" w:cs="Times New Roman"/>
          <w:sz w:val="28"/>
          <w:szCs w:val="28"/>
          <w:lang w:eastAsia="ru-RU"/>
        </w:rPr>
        <w:t>Родионова Валентина Васильевна</w:t>
      </w:r>
    </w:p>
    <w:p w:rsidR="00A34A16" w:rsidRPr="0047050B" w:rsidRDefault="00A34A16" w:rsidP="009067C3">
      <w:pPr>
        <w:shd w:val="clear" w:color="auto" w:fill="FFFFFF"/>
        <w:spacing w:after="0" w:line="240" w:lineRule="auto"/>
        <w:jc w:val="right"/>
        <w:rPr>
          <w:rFonts w:ascii="Times New Roman" w:eastAsia="Times New Roman" w:hAnsi="Times New Roman" w:cs="Times New Roman"/>
          <w:sz w:val="28"/>
          <w:szCs w:val="28"/>
          <w:lang w:eastAsia="ru-RU"/>
        </w:rPr>
      </w:pPr>
      <w:r w:rsidRPr="0047050B">
        <w:rPr>
          <w:rFonts w:ascii="Times New Roman" w:eastAsia="Times New Roman" w:hAnsi="Times New Roman" w:cs="Times New Roman"/>
          <w:sz w:val="28"/>
          <w:szCs w:val="28"/>
          <w:lang w:eastAsia="ru-RU"/>
        </w:rPr>
        <w:t xml:space="preserve">                                                                                       </w:t>
      </w:r>
    </w:p>
    <w:p w:rsidR="00A34A16" w:rsidRPr="0047050B" w:rsidRDefault="00A34A16" w:rsidP="00A34A16">
      <w:pPr>
        <w:shd w:val="clear" w:color="auto" w:fill="FFFFFF"/>
        <w:spacing w:after="0" w:line="240" w:lineRule="auto"/>
        <w:jc w:val="right"/>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after="0" w:line="240" w:lineRule="auto"/>
        <w:jc w:val="right"/>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before="100" w:beforeAutospacing="1" w:after="274" w:line="240" w:lineRule="auto"/>
        <w:jc w:val="right"/>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before="100" w:beforeAutospacing="1" w:after="274" w:line="240" w:lineRule="auto"/>
        <w:jc w:val="right"/>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after="0" w:line="240" w:lineRule="auto"/>
        <w:jc w:val="right"/>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after="0" w:line="240" w:lineRule="auto"/>
        <w:jc w:val="right"/>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after="0" w:line="240" w:lineRule="auto"/>
        <w:jc w:val="right"/>
        <w:rPr>
          <w:rFonts w:ascii="Times New Roman" w:eastAsia="Times New Roman" w:hAnsi="Times New Roman" w:cs="Times New Roman"/>
          <w:sz w:val="28"/>
          <w:szCs w:val="28"/>
          <w:lang w:eastAsia="ru-RU"/>
        </w:rPr>
      </w:pPr>
    </w:p>
    <w:p w:rsidR="00A34A16" w:rsidRPr="0047050B" w:rsidRDefault="00A34A16" w:rsidP="00A34A16">
      <w:pPr>
        <w:shd w:val="clear" w:color="auto" w:fill="FFFFFF"/>
        <w:spacing w:after="0" w:line="240" w:lineRule="auto"/>
        <w:jc w:val="center"/>
        <w:rPr>
          <w:rFonts w:ascii="Times New Roman" w:eastAsia="Times New Roman" w:hAnsi="Times New Roman" w:cs="Times New Roman"/>
          <w:sz w:val="28"/>
          <w:szCs w:val="28"/>
          <w:lang w:eastAsia="ru-RU"/>
        </w:rPr>
      </w:pPr>
      <w:r w:rsidRPr="0047050B">
        <w:rPr>
          <w:rFonts w:ascii="Times New Roman" w:eastAsia="Times New Roman" w:hAnsi="Times New Roman" w:cs="Times New Roman"/>
          <w:sz w:val="28"/>
          <w:szCs w:val="28"/>
          <w:lang w:eastAsia="ru-RU"/>
        </w:rPr>
        <w:t>Ивня</w:t>
      </w:r>
    </w:p>
    <w:p w:rsidR="00A34A16" w:rsidRDefault="00747176" w:rsidP="00BD46F6">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p w:rsidR="00A34A16" w:rsidRDefault="00A34A16" w:rsidP="00A34A16">
      <w:pPr>
        <w:shd w:val="clear" w:color="auto" w:fill="FFFFFF"/>
        <w:spacing w:before="100" w:beforeAutospacing="1" w:after="274" w:line="240" w:lineRule="auto"/>
        <w:jc w:val="center"/>
        <w:rPr>
          <w:rFonts w:ascii="Times New Roman" w:eastAsia="Times New Roman" w:hAnsi="Times New Roman" w:cs="Times New Roman"/>
          <w:sz w:val="28"/>
          <w:szCs w:val="28"/>
          <w:lang w:eastAsia="ru-RU"/>
        </w:rPr>
      </w:pPr>
    </w:p>
    <w:p w:rsidR="00A34A16" w:rsidRPr="00A34A16" w:rsidRDefault="00A34A16" w:rsidP="00A34A16">
      <w:pPr>
        <w:shd w:val="clear" w:color="auto" w:fill="FFFFFF"/>
        <w:spacing w:before="100" w:beforeAutospacing="1" w:after="274" w:line="240" w:lineRule="auto"/>
        <w:jc w:val="center"/>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Содержание</w:t>
      </w:r>
    </w:p>
    <w:p w:rsidR="00A34A16" w:rsidRPr="00A34A16" w:rsidRDefault="00A34A16" w:rsidP="00A34A16">
      <w:pPr>
        <w:shd w:val="clear" w:color="auto" w:fill="FFFFFF"/>
        <w:spacing w:after="0" w:line="240" w:lineRule="auto"/>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 xml:space="preserve">           Раздел </w:t>
      </w:r>
      <w:r w:rsidRPr="00A34A16">
        <w:rPr>
          <w:rFonts w:ascii="Times New Roman" w:eastAsia="Times New Roman" w:hAnsi="Times New Roman" w:cs="Times New Roman"/>
          <w:sz w:val="28"/>
          <w:szCs w:val="28"/>
          <w:lang w:val="en-US" w:eastAsia="ru-RU"/>
        </w:rPr>
        <w:t>I</w:t>
      </w:r>
    </w:p>
    <w:p w:rsidR="00A34A16" w:rsidRPr="00A34A16" w:rsidRDefault="00FE315E" w:rsidP="00A34A1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34A16" w:rsidRPr="00A34A16">
        <w:rPr>
          <w:rFonts w:ascii="Times New Roman" w:eastAsia="Times New Roman" w:hAnsi="Times New Roman" w:cs="Times New Roman"/>
          <w:sz w:val="28"/>
          <w:szCs w:val="28"/>
          <w:lang w:eastAsia="ru-RU"/>
        </w:rPr>
        <w:t>Информация об опыте</w:t>
      </w:r>
      <w:r w:rsidR="009067C3">
        <w:rPr>
          <w:rFonts w:ascii="Times New Roman" w:eastAsia="Times New Roman" w:hAnsi="Times New Roman" w:cs="Times New Roman"/>
          <w:sz w:val="28"/>
          <w:szCs w:val="28"/>
          <w:lang w:eastAsia="ru-RU"/>
        </w:rPr>
        <w:t>………………………………………………...1-2</w:t>
      </w:r>
    </w:p>
    <w:p w:rsidR="00A34A16" w:rsidRPr="00A34A16" w:rsidRDefault="00FE315E" w:rsidP="00FE315E">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A34A16" w:rsidRPr="00A34A16">
        <w:rPr>
          <w:rFonts w:ascii="Times New Roman" w:eastAsia="Times New Roman" w:hAnsi="Times New Roman" w:cs="Times New Roman"/>
          <w:sz w:val="28"/>
          <w:szCs w:val="28"/>
          <w:lang w:eastAsia="ru-RU"/>
        </w:rPr>
        <w:t xml:space="preserve">Условия возникновения </w:t>
      </w:r>
      <w:r w:rsidR="006B54AC">
        <w:rPr>
          <w:rFonts w:ascii="Times New Roman" w:eastAsia="Times New Roman" w:hAnsi="Times New Roman" w:cs="Times New Roman"/>
          <w:sz w:val="28"/>
          <w:szCs w:val="28"/>
          <w:lang w:eastAsia="ru-RU"/>
        </w:rPr>
        <w:t>и становления опыт</w:t>
      </w:r>
      <w:r w:rsidR="00B530A4">
        <w:rPr>
          <w:rFonts w:ascii="Times New Roman" w:eastAsia="Times New Roman" w:hAnsi="Times New Roman" w:cs="Times New Roman"/>
          <w:sz w:val="28"/>
          <w:szCs w:val="28"/>
          <w:lang w:eastAsia="ru-RU"/>
        </w:rPr>
        <w:t>а</w:t>
      </w:r>
      <w:r w:rsidR="006B54AC">
        <w:rPr>
          <w:rFonts w:ascii="Times New Roman" w:eastAsia="Times New Roman" w:hAnsi="Times New Roman" w:cs="Times New Roman"/>
          <w:sz w:val="28"/>
          <w:szCs w:val="28"/>
          <w:lang w:eastAsia="ru-RU"/>
        </w:rPr>
        <w:t xml:space="preserve"> </w:t>
      </w:r>
      <w:r w:rsidR="006E152C">
        <w:rPr>
          <w:rFonts w:ascii="Times New Roman" w:eastAsia="Times New Roman" w:hAnsi="Times New Roman" w:cs="Times New Roman"/>
          <w:sz w:val="28"/>
          <w:szCs w:val="28"/>
          <w:lang w:eastAsia="ru-RU"/>
        </w:rPr>
        <w:t>………………</w:t>
      </w:r>
      <w:proofErr w:type="gramStart"/>
      <w:r w:rsidR="006E152C">
        <w:rPr>
          <w:rFonts w:ascii="Times New Roman" w:eastAsia="Times New Roman" w:hAnsi="Times New Roman" w:cs="Times New Roman"/>
          <w:sz w:val="28"/>
          <w:szCs w:val="28"/>
          <w:lang w:eastAsia="ru-RU"/>
        </w:rPr>
        <w:t>……</w:t>
      </w:r>
      <w:r w:rsidR="009067C3">
        <w:rPr>
          <w:rFonts w:ascii="Times New Roman" w:eastAsia="Times New Roman" w:hAnsi="Times New Roman" w:cs="Times New Roman"/>
          <w:sz w:val="28"/>
          <w:szCs w:val="28"/>
          <w:lang w:eastAsia="ru-RU"/>
        </w:rPr>
        <w:t>.</w:t>
      </w:r>
      <w:proofErr w:type="gramEnd"/>
      <w:r w:rsidR="006E152C">
        <w:rPr>
          <w:rFonts w:ascii="Times New Roman" w:eastAsia="Times New Roman" w:hAnsi="Times New Roman" w:cs="Times New Roman"/>
          <w:sz w:val="28"/>
          <w:szCs w:val="28"/>
          <w:lang w:eastAsia="ru-RU"/>
        </w:rPr>
        <w:t xml:space="preserve">… </w:t>
      </w:r>
      <w:r w:rsidR="000F7B52">
        <w:rPr>
          <w:rFonts w:ascii="Times New Roman" w:eastAsia="Times New Roman" w:hAnsi="Times New Roman" w:cs="Times New Roman"/>
          <w:sz w:val="28"/>
          <w:szCs w:val="28"/>
          <w:lang w:eastAsia="ru-RU"/>
        </w:rPr>
        <w:t>3-8</w:t>
      </w:r>
    </w:p>
    <w:p w:rsidR="00A34A16" w:rsidRPr="00A34A16" w:rsidRDefault="00FE315E" w:rsidP="00FE315E">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r w:rsidR="006B54AC">
        <w:rPr>
          <w:rFonts w:ascii="Times New Roman" w:eastAsia="Times New Roman" w:hAnsi="Times New Roman" w:cs="Times New Roman"/>
          <w:sz w:val="28"/>
          <w:szCs w:val="28"/>
          <w:lang w:eastAsia="ru-RU"/>
        </w:rPr>
        <w:t>Актуальность опыт</w:t>
      </w:r>
      <w:r w:rsidR="00B530A4">
        <w:rPr>
          <w:rFonts w:ascii="Times New Roman" w:eastAsia="Times New Roman" w:hAnsi="Times New Roman" w:cs="Times New Roman"/>
          <w:sz w:val="28"/>
          <w:szCs w:val="28"/>
          <w:lang w:eastAsia="ru-RU"/>
        </w:rPr>
        <w:t>а</w:t>
      </w:r>
      <w:r w:rsidR="006B54AC">
        <w:rPr>
          <w:rFonts w:ascii="Times New Roman" w:eastAsia="Times New Roman" w:hAnsi="Times New Roman" w:cs="Times New Roman"/>
          <w:sz w:val="28"/>
          <w:szCs w:val="28"/>
          <w:lang w:eastAsia="ru-RU"/>
        </w:rPr>
        <w:t xml:space="preserve"> </w:t>
      </w:r>
      <w:r w:rsidR="00A34A16" w:rsidRPr="00A34A16">
        <w:rPr>
          <w:rFonts w:ascii="Times New Roman" w:eastAsia="Times New Roman" w:hAnsi="Times New Roman" w:cs="Times New Roman"/>
          <w:sz w:val="28"/>
          <w:szCs w:val="28"/>
          <w:lang w:eastAsia="ru-RU"/>
        </w:rPr>
        <w:t>...………………………………………………</w:t>
      </w:r>
      <w:r w:rsidR="009067C3">
        <w:rPr>
          <w:rFonts w:ascii="Times New Roman" w:eastAsia="Times New Roman" w:hAnsi="Times New Roman" w:cs="Times New Roman"/>
          <w:sz w:val="28"/>
          <w:szCs w:val="28"/>
          <w:lang w:eastAsia="ru-RU"/>
        </w:rPr>
        <w:t>...</w:t>
      </w:r>
      <w:r w:rsidR="000F6170">
        <w:rPr>
          <w:rFonts w:ascii="Times New Roman" w:eastAsia="Times New Roman" w:hAnsi="Times New Roman" w:cs="Times New Roman"/>
          <w:sz w:val="28"/>
          <w:szCs w:val="28"/>
          <w:lang w:eastAsia="ru-RU"/>
        </w:rPr>
        <w:t>9 -11</w:t>
      </w:r>
    </w:p>
    <w:p w:rsidR="000F6170" w:rsidRDefault="00FE315E" w:rsidP="00FE315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34A16" w:rsidRPr="00FE315E">
        <w:rPr>
          <w:rFonts w:ascii="Times New Roman" w:eastAsia="Times New Roman" w:hAnsi="Times New Roman" w:cs="Times New Roman"/>
          <w:sz w:val="28"/>
          <w:szCs w:val="28"/>
          <w:lang w:eastAsia="ru-RU"/>
        </w:rPr>
        <w:t>Ведущая педагоги</w:t>
      </w:r>
      <w:r w:rsidR="000F6170">
        <w:rPr>
          <w:rFonts w:ascii="Times New Roman" w:eastAsia="Times New Roman" w:hAnsi="Times New Roman" w:cs="Times New Roman"/>
          <w:sz w:val="28"/>
          <w:szCs w:val="28"/>
          <w:lang w:eastAsia="ru-RU"/>
        </w:rPr>
        <w:t>ческая идея опыта……………………………</w:t>
      </w:r>
      <w:r w:rsidR="009067C3">
        <w:rPr>
          <w:rFonts w:ascii="Times New Roman" w:eastAsia="Times New Roman" w:hAnsi="Times New Roman" w:cs="Times New Roman"/>
          <w:sz w:val="28"/>
          <w:szCs w:val="28"/>
          <w:lang w:eastAsia="ru-RU"/>
        </w:rPr>
        <w:t>….......</w:t>
      </w:r>
      <w:r w:rsidR="000F6170">
        <w:rPr>
          <w:rFonts w:ascii="Times New Roman" w:eastAsia="Times New Roman" w:hAnsi="Times New Roman" w:cs="Times New Roman"/>
          <w:sz w:val="28"/>
          <w:szCs w:val="28"/>
          <w:lang w:eastAsia="ru-RU"/>
        </w:rPr>
        <w:t>11</w:t>
      </w:r>
    </w:p>
    <w:p w:rsidR="00A34A16" w:rsidRPr="00A34A16" w:rsidRDefault="00FE315E" w:rsidP="00FE315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r w:rsidR="00A34A16" w:rsidRPr="00A34A16">
        <w:rPr>
          <w:rFonts w:ascii="Times New Roman" w:eastAsia="Times New Roman" w:hAnsi="Times New Roman" w:cs="Times New Roman"/>
          <w:sz w:val="28"/>
          <w:szCs w:val="28"/>
          <w:lang w:eastAsia="ru-RU"/>
        </w:rPr>
        <w:t>Длительность работы над опытом</w:t>
      </w:r>
      <w:r w:rsidR="006B54AC">
        <w:rPr>
          <w:rFonts w:ascii="Times New Roman" w:eastAsia="Times New Roman" w:hAnsi="Times New Roman" w:cs="Times New Roman"/>
          <w:sz w:val="28"/>
          <w:szCs w:val="28"/>
          <w:lang w:eastAsia="ru-RU"/>
        </w:rPr>
        <w:t xml:space="preserve"> </w:t>
      </w:r>
      <w:r w:rsidR="009067C3">
        <w:rPr>
          <w:rFonts w:ascii="Times New Roman" w:eastAsia="Times New Roman" w:hAnsi="Times New Roman" w:cs="Times New Roman"/>
          <w:sz w:val="28"/>
          <w:szCs w:val="28"/>
          <w:lang w:eastAsia="ru-RU"/>
        </w:rPr>
        <w:t>………………</w:t>
      </w:r>
      <w:proofErr w:type="gramStart"/>
      <w:r w:rsidR="009067C3">
        <w:rPr>
          <w:rFonts w:ascii="Times New Roman" w:eastAsia="Times New Roman" w:hAnsi="Times New Roman" w:cs="Times New Roman"/>
          <w:sz w:val="28"/>
          <w:szCs w:val="28"/>
          <w:lang w:eastAsia="ru-RU"/>
        </w:rPr>
        <w:t>…….</w:t>
      </w:r>
      <w:proofErr w:type="gramEnd"/>
      <w:r w:rsidR="009067C3">
        <w:rPr>
          <w:rFonts w:ascii="Times New Roman" w:eastAsia="Times New Roman" w:hAnsi="Times New Roman" w:cs="Times New Roman"/>
          <w:sz w:val="28"/>
          <w:szCs w:val="28"/>
          <w:lang w:eastAsia="ru-RU"/>
        </w:rPr>
        <w:t>…………...</w:t>
      </w:r>
      <w:r w:rsidR="000F6170">
        <w:rPr>
          <w:rFonts w:ascii="Times New Roman" w:eastAsia="Times New Roman" w:hAnsi="Times New Roman" w:cs="Times New Roman"/>
          <w:sz w:val="28"/>
          <w:szCs w:val="28"/>
          <w:lang w:eastAsia="ru-RU"/>
        </w:rPr>
        <w:t>11 - 12</w:t>
      </w:r>
    </w:p>
    <w:p w:rsidR="00A34A16" w:rsidRPr="00A34A16" w:rsidRDefault="00FE315E" w:rsidP="00FE315E">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A34A16" w:rsidRPr="00A34A16">
        <w:rPr>
          <w:rFonts w:ascii="Times New Roman" w:eastAsia="Times New Roman" w:hAnsi="Times New Roman" w:cs="Times New Roman"/>
          <w:sz w:val="28"/>
          <w:szCs w:val="28"/>
          <w:lang w:eastAsia="ru-RU"/>
        </w:rPr>
        <w:t xml:space="preserve">Диапазон </w:t>
      </w:r>
      <w:r w:rsidR="006B54AC">
        <w:rPr>
          <w:rFonts w:ascii="Times New Roman" w:eastAsia="Times New Roman" w:hAnsi="Times New Roman" w:cs="Times New Roman"/>
          <w:sz w:val="28"/>
          <w:szCs w:val="28"/>
          <w:lang w:eastAsia="ru-RU"/>
        </w:rPr>
        <w:t>опыта</w:t>
      </w:r>
      <w:proofErr w:type="gramStart"/>
      <w:r w:rsidR="006B54AC">
        <w:rPr>
          <w:rFonts w:ascii="Times New Roman" w:eastAsia="Times New Roman" w:hAnsi="Times New Roman" w:cs="Times New Roman"/>
          <w:sz w:val="28"/>
          <w:szCs w:val="28"/>
          <w:lang w:eastAsia="ru-RU"/>
        </w:rPr>
        <w:t xml:space="preserve"> .…</w:t>
      </w:r>
      <w:proofErr w:type="gramEnd"/>
      <w:r w:rsidR="006B54AC">
        <w:rPr>
          <w:rFonts w:ascii="Times New Roman" w:eastAsia="Times New Roman" w:hAnsi="Times New Roman" w:cs="Times New Roman"/>
          <w:sz w:val="28"/>
          <w:szCs w:val="28"/>
          <w:lang w:eastAsia="ru-RU"/>
        </w:rPr>
        <w:t>………………………</w:t>
      </w:r>
      <w:r w:rsidR="009067C3">
        <w:rPr>
          <w:rFonts w:ascii="Times New Roman" w:eastAsia="Times New Roman" w:hAnsi="Times New Roman" w:cs="Times New Roman"/>
          <w:sz w:val="28"/>
          <w:szCs w:val="28"/>
          <w:lang w:eastAsia="ru-RU"/>
        </w:rPr>
        <w:t>………………………….</w:t>
      </w:r>
      <w:r w:rsidR="000F6170">
        <w:rPr>
          <w:rFonts w:ascii="Times New Roman" w:eastAsia="Times New Roman" w:hAnsi="Times New Roman" w:cs="Times New Roman"/>
          <w:sz w:val="28"/>
          <w:szCs w:val="28"/>
          <w:lang w:eastAsia="ru-RU"/>
        </w:rPr>
        <w:t>12</w:t>
      </w:r>
      <w:r w:rsidR="00091E6F">
        <w:rPr>
          <w:rFonts w:ascii="Times New Roman" w:eastAsia="Times New Roman" w:hAnsi="Times New Roman" w:cs="Times New Roman"/>
          <w:sz w:val="28"/>
          <w:szCs w:val="28"/>
          <w:lang w:eastAsia="ru-RU"/>
        </w:rPr>
        <w:t xml:space="preserve"> - 15</w:t>
      </w:r>
    </w:p>
    <w:p w:rsidR="00A34A16" w:rsidRPr="00A34A16" w:rsidRDefault="00FE315E" w:rsidP="00FE315E">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w:t>
      </w:r>
      <w:r w:rsidR="00A34A16" w:rsidRPr="00A34A16">
        <w:rPr>
          <w:rFonts w:ascii="Times New Roman" w:eastAsia="Times New Roman" w:hAnsi="Times New Roman" w:cs="Times New Roman"/>
          <w:sz w:val="28"/>
          <w:szCs w:val="28"/>
          <w:lang w:eastAsia="ru-RU"/>
        </w:rPr>
        <w:t>Теоретическая</w:t>
      </w:r>
      <w:r w:rsidR="0067728D">
        <w:rPr>
          <w:rFonts w:ascii="Times New Roman" w:eastAsia="Times New Roman" w:hAnsi="Times New Roman" w:cs="Times New Roman"/>
          <w:sz w:val="28"/>
          <w:szCs w:val="28"/>
          <w:lang w:eastAsia="ru-RU"/>
        </w:rPr>
        <w:t xml:space="preserve"> база</w:t>
      </w:r>
      <w:r w:rsidR="009067C3">
        <w:rPr>
          <w:rFonts w:ascii="Times New Roman" w:eastAsia="Times New Roman" w:hAnsi="Times New Roman" w:cs="Times New Roman"/>
          <w:sz w:val="28"/>
          <w:szCs w:val="28"/>
          <w:lang w:eastAsia="ru-RU"/>
        </w:rPr>
        <w:t xml:space="preserve"> опыта……………………………………</w:t>
      </w:r>
      <w:proofErr w:type="gramStart"/>
      <w:r w:rsidR="009067C3">
        <w:rPr>
          <w:rFonts w:ascii="Times New Roman" w:eastAsia="Times New Roman" w:hAnsi="Times New Roman" w:cs="Times New Roman"/>
          <w:sz w:val="28"/>
          <w:szCs w:val="28"/>
          <w:lang w:eastAsia="ru-RU"/>
        </w:rPr>
        <w:t>…….</w:t>
      </w:r>
      <w:proofErr w:type="gramEnd"/>
      <w:r w:rsidR="009067C3">
        <w:rPr>
          <w:rFonts w:ascii="Times New Roman" w:eastAsia="Times New Roman" w:hAnsi="Times New Roman" w:cs="Times New Roman"/>
          <w:sz w:val="28"/>
          <w:szCs w:val="28"/>
          <w:lang w:eastAsia="ru-RU"/>
        </w:rPr>
        <w:t>.</w:t>
      </w:r>
      <w:r w:rsidR="00F5458B">
        <w:rPr>
          <w:rFonts w:ascii="Times New Roman" w:eastAsia="Times New Roman" w:hAnsi="Times New Roman" w:cs="Times New Roman"/>
          <w:sz w:val="28"/>
          <w:szCs w:val="28"/>
          <w:lang w:eastAsia="ru-RU"/>
        </w:rPr>
        <w:t>12 - 15</w:t>
      </w:r>
    </w:p>
    <w:p w:rsidR="00A34A16" w:rsidRPr="00A34A16" w:rsidRDefault="00FE315E" w:rsidP="00FE315E">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w:t>
      </w:r>
      <w:r w:rsidR="00A34A16" w:rsidRPr="00A34A16">
        <w:rPr>
          <w:rFonts w:ascii="Times New Roman" w:eastAsia="Times New Roman" w:hAnsi="Times New Roman" w:cs="Times New Roman"/>
          <w:sz w:val="28"/>
          <w:szCs w:val="28"/>
          <w:lang w:eastAsia="ru-RU"/>
        </w:rPr>
        <w:t>Нови</w:t>
      </w:r>
      <w:r w:rsidR="0067728D">
        <w:rPr>
          <w:rFonts w:ascii="Times New Roman" w:eastAsia="Times New Roman" w:hAnsi="Times New Roman" w:cs="Times New Roman"/>
          <w:sz w:val="28"/>
          <w:szCs w:val="28"/>
          <w:lang w:eastAsia="ru-RU"/>
        </w:rPr>
        <w:t>зна опыта</w:t>
      </w:r>
      <w:r w:rsidR="008B455F">
        <w:rPr>
          <w:rFonts w:ascii="Times New Roman" w:eastAsia="Times New Roman" w:hAnsi="Times New Roman" w:cs="Times New Roman"/>
          <w:sz w:val="28"/>
          <w:szCs w:val="28"/>
          <w:lang w:eastAsia="ru-RU"/>
        </w:rPr>
        <w:t>……………………………………………………</w:t>
      </w:r>
      <w:r w:rsidR="009067C3">
        <w:rPr>
          <w:rFonts w:ascii="Times New Roman" w:eastAsia="Times New Roman" w:hAnsi="Times New Roman" w:cs="Times New Roman"/>
          <w:sz w:val="28"/>
          <w:szCs w:val="28"/>
          <w:lang w:eastAsia="ru-RU"/>
        </w:rPr>
        <w:t>……...</w:t>
      </w:r>
      <w:r w:rsidR="008B455F">
        <w:rPr>
          <w:rFonts w:ascii="Times New Roman" w:eastAsia="Times New Roman" w:hAnsi="Times New Roman" w:cs="Times New Roman"/>
          <w:sz w:val="28"/>
          <w:szCs w:val="28"/>
          <w:lang w:eastAsia="ru-RU"/>
        </w:rPr>
        <w:t xml:space="preserve"> 15 </w:t>
      </w:r>
    </w:p>
    <w:p w:rsidR="00A34A16" w:rsidRPr="00A34A16" w:rsidRDefault="00A34A16" w:rsidP="00A34A16">
      <w:pPr>
        <w:shd w:val="clear" w:color="auto" w:fill="FFFFFF"/>
        <w:spacing w:after="0" w:line="240" w:lineRule="auto"/>
        <w:ind w:left="720"/>
        <w:rPr>
          <w:rFonts w:ascii="Times New Roman" w:eastAsia="Times New Roman" w:hAnsi="Times New Roman" w:cs="Times New Roman"/>
          <w:sz w:val="24"/>
          <w:szCs w:val="24"/>
          <w:lang w:eastAsia="ru-RU"/>
        </w:rPr>
      </w:pPr>
    </w:p>
    <w:p w:rsidR="00A34A16" w:rsidRPr="00A34A16" w:rsidRDefault="00A34A16" w:rsidP="00A34A16">
      <w:pPr>
        <w:shd w:val="clear" w:color="auto" w:fill="FFFFFF"/>
        <w:spacing w:after="0" w:line="240" w:lineRule="auto"/>
        <w:ind w:left="720"/>
        <w:contextualSpacing/>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 xml:space="preserve">Раздел </w:t>
      </w:r>
      <w:r w:rsidRPr="00A34A16">
        <w:rPr>
          <w:rFonts w:ascii="Times New Roman" w:eastAsia="Times New Roman" w:hAnsi="Times New Roman" w:cs="Times New Roman"/>
          <w:sz w:val="28"/>
          <w:szCs w:val="28"/>
          <w:lang w:val="en-US" w:eastAsia="ru-RU"/>
        </w:rPr>
        <w:t>II</w:t>
      </w:r>
    </w:p>
    <w:p w:rsidR="00A34A16" w:rsidRPr="00A34A16" w:rsidRDefault="00FE315E" w:rsidP="0067728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34A16" w:rsidRPr="00A34A16">
        <w:rPr>
          <w:rFonts w:ascii="Times New Roman" w:eastAsia="Times New Roman" w:hAnsi="Times New Roman" w:cs="Times New Roman"/>
          <w:sz w:val="28"/>
          <w:szCs w:val="28"/>
          <w:lang w:eastAsia="ru-RU"/>
        </w:rPr>
        <w:t>Технология опи</w:t>
      </w:r>
      <w:r w:rsidR="006E152C">
        <w:rPr>
          <w:rFonts w:ascii="Times New Roman" w:eastAsia="Times New Roman" w:hAnsi="Times New Roman" w:cs="Times New Roman"/>
          <w:sz w:val="28"/>
          <w:szCs w:val="28"/>
          <w:lang w:eastAsia="ru-RU"/>
        </w:rPr>
        <w:t>сания опыта</w:t>
      </w:r>
      <w:r w:rsidR="009067C3">
        <w:rPr>
          <w:rFonts w:ascii="Times New Roman" w:eastAsia="Times New Roman" w:hAnsi="Times New Roman" w:cs="Times New Roman"/>
          <w:sz w:val="28"/>
          <w:szCs w:val="28"/>
          <w:lang w:eastAsia="ru-RU"/>
        </w:rPr>
        <w:t>…………………………………………</w:t>
      </w:r>
      <w:r w:rsidR="008B455F">
        <w:rPr>
          <w:rFonts w:ascii="Times New Roman" w:eastAsia="Times New Roman" w:hAnsi="Times New Roman" w:cs="Times New Roman"/>
          <w:sz w:val="28"/>
          <w:szCs w:val="28"/>
          <w:lang w:eastAsia="ru-RU"/>
        </w:rPr>
        <w:t>16-22</w:t>
      </w:r>
      <w:r w:rsidR="006E152C">
        <w:rPr>
          <w:rFonts w:ascii="Times New Roman" w:eastAsia="Times New Roman" w:hAnsi="Times New Roman" w:cs="Times New Roman"/>
          <w:sz w:val="28"/>
          <w:szCs w:val="28"/>
          <w:lang w:eastAsia="ru-RU"/>
        </w:rPr>
        <w:t xml:space="preserve"> </w:t>
      </w:r>
    </w:p>
    <w:p w:rsidR="00A34A16" w:rsidRPr="00A34A16" w:rsidRDefault="00A34A16" w:rsidP="00A34A16">
      <w:pPr>
        <w:shd w:val="clear" w:color="auto" w:fill="FFFFFF"/>
        <w:spacing w:after="0" w:line="240" w:lineRule="auto"/>
        <w:ind w:left="720"/>
        <w:contextualSpacing/>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 xml:space="preserve">Раздел </w:t>
      </w:r>
      <w:r w:rsidRPr="00A34A16">
        <w:rPr>
          <w:rFonts w:ascii="Times New Roman" w:eastAsia="Times New Roman" w:hAnsi="Times New Roman" w:cs="Times New Roman"/>
          <w:sz w:val="28"/>
          <w:szCs w:val="28"/>
          <w:lang w:val="en-US" w:eastAsia="ru-RU"/>
        </w:rPr>
        <w:t>III</w:t>
      </w:r>
    </w:p>
    <w:p w:rsidR="00A34A16" w:rsidRPr="00A34A16" w:rsidRDefault="00FE315E" w:rsidP="00FE315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34A16" w:rsidRPr="00A34A16">
        <w:rPr>
          <w:rFonts w:ascii="Times New Roman" w:eastAsia="Times New Roman" w:hAnsi="Times New Roman" w:cs="Times New Roman"/>
          <w:sz w:val="28"/>
          <w:szCs w:val="28"/>
          <w:lang w:eastAsia="ru-RU"/>
        </w:rPr>
        <w:t>Результативность</w:t>
      </w:r>
      <w:r w:rsidR="009067C3">
        <w:rPr>
          <w:rFonts w:ascii="Times New Roman" w:eastAsia="Times New Roman" w:hAnsi="Times New Roman" w:cs="Times New Roman"/>
          <w:sz w:val="28"/>
          <w:szCs w:val="28"/>
          <w:lang w:eastAsia="ru-RU"/>
        </w:rPr>
        <w:t xml:space="preserve"> опыта …………………………………………...</w:t>
      </w:r>
      <w:r w:rsidR="00091E6F">
        <w:rPr>
          <w:rFonts w:ascii="Times New Roman" w:eastAsia="Times New Roman" w:hAnsi="Times New Roman" w:cs="Times New Roman"/>
          <w:sz w:val="28"/>
          <w:szCs w:val="28"/>
          <w:lang w:eastAsia="ru-RU"/>
        </w:rPr>
        <w:t>23 -26</w:t>
      </w:r>
    </w:p>
    <w:p w:rsidR="00A34A16" w:rsidRPr="00A34A16" w:rsidRDefault="00B530A4" w:rsidP="00FE315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w:t>
      </w:r>
      <w:r w:rsidR="00FE315E">
        <w:rPr>
          <w:rFonts w:ascii="Times New Roman" w:eastAsia="Times New Roman" w:hAnsi="Times New Roman" w:cs="Times New Roman"/>
          <w:sz w:val="28"/>
          <w:szCs w:val="28"/>
          <w:lang w:eastAsia="ru-RU"/>
        </w:rPr>
        <w:t>.</w:t>
      </w:r>
      <w:r w:rsidR="00A34A16" w:rsidRPr="00A34A16">
        <w:rPr>
          <w:rFonts w:ascii="Times New Roman" w:eastAsia="Times New Roman" w:hAnsi="Times New Roman" w:cs="Times New Roman"/>
          <w:sz w:val="28"/>
          <w:szCs w:val="28"/>
          <w:lang w:eastAsia="ru-RU"/>
        </w:rPr>
        <w:t>Список ли</w:t>
      </w:r>
      <w:r w:rsidR="0067728D">
        <w:rPr>
          <w:rFonts w:ascii="Times New Roman" w:eastAsia="Times New Roman" w:hAnsi="Times New Roman" w:cs="Times New Roman"/>
          <w:sz w:val="28"/>
          <w:szCs w:val="28"/>
          <w:lang w:eastAsia="ru-RU"/>
        </w:rPr>
        <w:t>т</w:t>
      </w:r>
      <w:r w:rsidR="009067C3">
        <w:rPr>
          <w:rFonts w:ascii="Times New Roman" w:eastAsia="Times New Roman" w:hAnsi="Times New Roman" w:cs="Times New Roman"/>
          <w:sz w:val="28"/>
          <w:szCs w:val="28"/>
          <w:lang w:eastAsia="ru-RU"/>
        </w:rPr>
        <w:t>ературы …………………………………………</w:t>
      </w:r>
      <w:proofErr w:type="gramStart"/>
      <w:r w:rsidR="009067C3">
        <w:rPr>
          <w:rFonts w:ascii="Times New Roman" w:eastAsia="Times New Roman" w:hAnsi="Times New Roman" w:cs="Times New Roman"/>
          <w:sz w:val="28"/>
          <w:szCs w:val="28"/>
          <w:lang w:eastAsia="ru-RU"/>
        </w:rPr>
        <w:t>…….</w:t>
      </w:r>
      <w:proofErr w:type="gramEnd"/>
      <w:r w:rsidR="009067C3">
        <w:rPr>
          <w:rFonts w:ascii="Times New Roman" w:eastAsia="Times New Roman" w:hAnsi="Times New Roman" w:cs="Times New Roman"/>
          <w:sz w:val="28"/>
          <w:szCs w:val="28"/>
          <w:lang w:eastAsia="ru-RU"/>
        </w:rPr>
        <w:t>.</w:t>
      </w:r>
      <w:r w:rsidR="00091E6F">
        <w:rPr>
          <w:rFonts w:ascii="Times New Roman" w:eastAsia="Times New Roman" w:hAnsi="Times New Roman" w:cs="Times New Roman"/>
          <w:sz w:val="28"/>
          <w:szCs w:val="28"/>
          <w:lang w:eastAsia="ru-RU"/>
        </w:rPr>
        <w:t>27 - 28</w:t>
      </w:r>
    </w:p>
    <w:p w:rsidR="00A34A16" w:rsidRPr="00A34A16" w:rsidRDefault="00A34A16" w:rsidP="00A34A16">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A34A16" w:rsidRPr="00A34A16" w:rsidRDefault="00A34A16" w:rsidP="00A34A16">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A34A16" w:rsidRPr="00A34A16" w:rsidRDefault="00A34A16" w:rsidP="00A34A16">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A34A16" w:rsidRPr="00A34A16" w:rsidRDefault="00A34A16" w:rsidP="00A34A16">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A34A16" w:rsidRPr="00A34A16" w:rsidRDefault="00A34A16" w:rsidP="00A34A16">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A34A16" w:rsidRPr="00A34A16" w:rsidRDefault="00A34A16" w:rsidP="00A34A16">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A34A16" w:rsidRPr="00A34A16" w:rsidRDefault="00A34A16" w:rsidP="00A34A16">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A34A16" w:rsidRPr="00A34A16" w:rsidRDefault="00A34A16" w:rsidP="00A34A16">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A34A16" w:rsidRPr="00A34A16" w:rsidRDefault="00A34A16" w:rsidP="00A34A16">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A34A16" w:rsidRPr="00A34A16" w:rsidRDefault="00A34A16" w:rsidP="00A34A16">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A34A16" w:rsidRDefault="00A34A16" w:rsidP="00A34A16">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BD46F6" w:rsidRDefault="00BD46F6" w:rsidP="00A34A16">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A34A16" w:rsidRPr="00A34A16" w:rsidRDefault="00A34A16" w:rsidP="00A34A16">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67728D" w:rsidRDefault="0067728D" w:rsidP="0067728D">
      <w:pPr>
        <w:shd w:val="clear" w:color="auto" w:fill="FFFFFF"/>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
    <w:p w:rsidR="0067728D" w:rsidRDefault="0067728D" w:rsidP="0067728D">
      <w:pPr>
        <w:shd w:val="clear" w:color="auto" w:fill="FFFFFF"/>
        <w:spacing w:after="0" w:line="240" w:lineRule="auto"/>
        <w:rPr>
          <w:rFonts w:ascii="Times New Roman" w:eastAsia="Times New Roman" w:hAnsi="Times New Roman" w:cs="Times New Roman"/>
          <w:bCs/>
          <w:lang w:eastAsia="ru-RU"/>
        </w:rPr>
      </w:pPr>
    </w:p>
    <w:p w:rsidR="0067728D" w:rsidRDefault="0067728D" w:rsidP="0067728D">
      <w:pPr>
        <w:shd w:val="clear" w:color="auto" w:fill="FFFFFF"/>
        <w:spacing w:after="0" w:line="240" w:lineRule="auto"/>
        <w:rPr>
          <w:rFonts w:ascii="Times New Roman" w:eastAsia="Times New Roman" w:hAnsi="Times New Roman" w:cs="Times New Roman"/>
          <w:bCs/>
          <w:lang w:eastAsia="ru-RU"/>
        </w:rPr>
      </w:pPr>
    </w:p>
    <w:p w:rsidR="00F01163" w:rsidRDefault="0067728D" w:rsidP="0067728D">
      <w:pPr>
        <w:shd w:val="clear" w:color="auto" w:fill="FFFFFF"/>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                                               </w:t>
      </w:r>
      <w:r w:rsidR="00645A8B" w:rsidRPr="00645A8B">
        <w:rPr>
          <w:rFonts w:ascii="Times New Roman" w:eastAsia="Times New Roman" w:hAnsi="Times New Roman" w:cs="Times New Roman"/>
          <w:bCs/>
          <w:lang w:eastAsia="ru-RU"/>
        </w:rPr>
        <w:t>Родионова Валентина Васильевна</w:t>
      </w:r>
    </w:p>
    <w:p w:rsidR="00F01163" w:rsidRDefault="00F01163" w:rsidP="00F01163">
      <w:pPr>
        <w:shd w:val="clear" w:color="auto" w:fill="FFFFFF"/>
        <w:spacing w:after="0" w:line="240" w:lineRule="auto"/>
        <w:jc w:val="center"/>
        <w:rPr>
          <w:rFonts w:ascii="Times New Roman" w:eastAsia="Times New Roman" w:hAnsi="Times New Roman" w:cs="Times New Roman"/>
          <w:bCs/>
          <w:lang w:eastAsia="ru-RU"/>
        </w:rPr>
      </w:pPr>
    </w:p>
    <w:p w:rsidR="00A34A16" w:rsidRPr="00F01163" w:rsidRDefault="00A34A16" w:rsidP="00F01163">
      <w:pPr>
        <w:shd w:val="clear" w:color="auto" w:fill="FFFFFF"/>
        <w:spacing w:after="0" w:line="240" w:lineRule="auto"/>
        <w:jc w:val="center"/>
        <w:rPr>
          <w:rFonts w:ascii="Times New Roman" w:eastAsia="Times New Roman" w:hAnsi="Times New Roman" w:cs="Times New Roman"/>
          <w:bCs/>
          <w:lang w:eastAsia="ru-RU"/>
        </w:rPr>
      </w:pPr>
      <w:r w:rsidRPr="00771B07">
        <w:rPr>
          <w:rFonts w:ascii="Times New Roman" w:eastAsia="Times New Roman" w:hAnsi="Times New Roman" w:cs="Times New Roman"/>
          <w:b/>
          <w:bCs/>
          <w:sz w:val="28"/>
          <w:szCs w:val="28"/>
          <w:lang w:eastAsia="ru-RU"/>
        </w:rPr>
        <w:t>Раздел </w:t>
      </w:r>
      <w:r w:rsidRPr="00771B07">
        <w:rPr>
          <w:rFonts w:ascii="Times New Roman" w:eastAsia="Times New Roman" w:hAnsi="Times New Roman" w:cs="Times New Roman"/>
          <w:b/>
          <w:bCs/>
          <w:sz w:val="28"/>
          <w:szCs w:val="28"/>
          <w:lang w:val="en-US" w:eastAsia="ru-RU"/>
        </w:rPr>
        <w:t>I</w:t>
      </w:r>
    </w:p>
    <w:p w:rsidR="00A34A16" w:rsidRPr="00771B07" w:rsidRDefault="00A34A16" w:rsidP="00771B07">
      <w:pPr>
        <w:shd w:val="clear" w:color="auto" w:fill="FFFFFF"/>
        <w:spacing w:after="0" w:line="240" w:lineRule="auto"/>
        <w:ind w:left="720"/>
        <w:jc w:val="both"/>
        <w:rPr>
          <w:rFonts w:ascii="Times New Roman" w:eastAsia="Times New Roman" w:hAnsi="Times New Roman" w:cs="Times New Roman"/>
          <w:b/>
          <w:bCs/>
          <w:sz w:val="28"/>
          <w:szCs w:val="28"/>
          <w:lang w:eastAsia="ru-RU"/>
        </w:rPr>
      </w:pPr>
      <w:r w:rsidRPr="00771B07">
        <w:rPr>
          <w:rFonts w:ascii="Times New Roman" w:eastAsia="Times New Roman" w:hAnsi="Times New Roman" w:cs="Times New Roman"/>
          <w:b/>
          <w:bCs/>
          <w:sz w:val="28"/>
          <w:szCs w:val="28"/>
          <w:lang w:eastAsia="ru-RU"/>
        </w:rPr>
        <w:t>Информация об опыте.</w:t>
      </w:r>
    </w:p>
    <w:p w:rsidR="00771B07" w:rsidRPr="00D1712B" w:rsidRDefault="00D1712B" w:rsidP="00D1712B">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A34A16" w:rsidRPr="00D1712B">
        <w:rPr>
          <w:rFonts w:ascii="Times New Roman" w:eastAsia="Times New Roman" w:hAnsi="Times New Roman" w:cs="Times New Roman"/>
          <w:b/>
          <w:bCs/>
          <w:sz w:val="28"/>
          <w:szCs w:val="28"/>
          <w:lang w:eastAsia="ru-RU"/>
        </w:rPr>
        <w:t>Условия возникновения и становления опыта.</w:t>
      </w:r>
    </w:p>
    <w:p w:rsidR="00932306" w:rsidRDefault="00992A81" w:rsidP="00992A81">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Народное и</w:t>
      </w:r>
      <w:r w:rsidR="00771B07" w:rsidRPr="00771B07">
        <w:rPr>
          <w:rFonts w:ascii="Times New Roman" w:eastAsia="Times New Roman" w:hAnsi="Times New Roman" w:cs="Times New Roman"/>
          <w:bCs/>
          <w:sz w:val="28"/>
          <w:szCs w:val="28"/>
          <w:lang w:eastAsia="ru-RU"/>
        </w:rPr>
        <w:t>скусство - важнейшее средство</w:t>
      </w:r>
      <w:r w:rsidR="00897DE4">
        <w:rPr>
          <w:rFonts w:ascii="Times New Roman" w:eastAsia="Times New Roman" w:hAnsi="Times New Roman" w:cs="Times New Roman"/>
          <w:bCs/>
          <w:sz w:val="28"/>
          <w:szCs w:val="28"/>
          <w:lang w:eastAsia="ru-RU"/>
        </w:rPr>
        <w:t xml:space="preserve"> приобщения человека к художественным </w:t>
      </w:r>
      <w:r w:rsidR="00771B07" w:rsidRPr="00771B07">
        <w:rPr>
          <w:rFonts w:ascii="Times New Roman" w:eastAsia="Times New Roman" w:hAnsi="Times New Roman" w:cs="Times New Roman"/>
          <w:bCs/>
          <w:sz w:val="28"/>
          <w:szCs w:val="28"/>
          <w:lang w:eastAsia="ru-RU"/>
        </w:rPr>
        <w:t xml:space="preserve">ценностям. Художественная деятельность, приобщение детей к миру природы, ее красоте и неповторимости, к изучению и осмыслению народного декоративно-прикладного творчества имеет преобразовательный аспект - творит в каждом человека. </w:t>
      </w:r>
    </w:p>
    <w:p w:rsidR="00992A81" w:rsidRPr="00E94694" w:rsidRDefault="00771B07" w:rsidP="00992A8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71B07">
        <w:rPr>
          <w:rFonts w:ascii="Times New Roman" w:eastAsia="Times New Roman" w:hAnsi="Times New Roman" w:cs="Times New Roman"/>
          <w:bCs/>
          <w:sz w:val="28"/>
          <w:szCs w:val="28"/>
          <w:lang w:eastAsia="ru-RU"/>
        </w:rPr>
        <w:t>В. Сухомлинский утвер</w:t>
      </w:r>
      <w:r w:rsidR="00D1712B">
        <w:rPr>
          <w:rFonts w:ascii="Times New Roman" w:eastAsia="Times New Roman" w:hAnsi="Times New Roman" w:cs="Times New Roman"/>
          <w:bCs/>
          <w:sz w:val="28"/>
          <w:szCs w:val="28"/>
          <w:lang w:eastAsia="ru-RU"/>
        </w:rPr>
        <w:t>ждал, что без творческой жизни </w:t>
      </w:r>
      <w:r w:rsidRPr="00771B07">
        <w:rPr>
          <w:rFonts w:ascii="Times New Roman" w:eastAsia="Times New Roman" w:hAnsi="Times New Roman" w:cs="Times New Roman"/>
          <w:bCs/>
          <w:sz w:val="28"/>
          <w:szCs w:val="28"/>
          <w:lang w:eastAsia="ru-RU"/>
        </w:rPr>
        <w:t>личность не может быть воспитана. В современных социально-эко</w:t>
      </w:r>
      <w:r w:rsidR="00897DE4">
        <w:rPr>
          <w:rFonts w:ascii="Times New Roman" w:eastAsia="Times New Roman" w:hAnsi="Times New Roman" w:cs="Times New Roman"/>
          <w:bCs/>
          <w:sz w:val="28"/>
          <w:szCs w:val="28"/>
          <w:lang w:eastAsia="ru-RU"/>
        </w:rPr>
        <w:t xml:space="preserve">номических условиях художественно </w:t>
      </w:r>
      <w:r w:rsidRPr="00771B07">
        <w:rPr>
          <w:rFonts w:ascii="Times New Roman" w:eastAsia="Times New Roman" w:hAnsi="Times New Roman" w:cs="Times New Roman"/>
          <w:bCs/>
          <w:sz w:val="28"/>
          <w:szCs w:val="28"/>
          <w:lang w:eastAsia="ru-RU"/>
        </w:rPr>
        <w:t>-эстетическ</w:t>
      </w:r>
      <w:r w:rsidR="00560765">
        <w:rPr>
          <w:rFonts w:ascii="Times New Roman" w:eastAsia="Times New Roman" w:hAnsi="Times New Roman" w:cs="Times New Roman"/>
          <w:bCs/>
          <w:sz w:val="28"/>
          <w:szCs w:val="28"/>
          <w:lang w:eastAsia="ru-RU"/>
        </w:rPr>
        <w:t>ое воспитание</w:t>
      </w:r>
      <w:r w:rsidRPr="00771B07">
        <w:rPr>
          <w:rFonts w:ascii="Times New Roman" w:eastAsia="Times New Roman" w:hAnsi="Times New Roman" w:cs="Times New Roman"/>
          <w:bCs/>
          <w:sz w:val="28"/>
          <w:szCs w:val="28"/>
          <w:lang w:eastAsia="ru-RU"/>
        </w:rPr>
        <w:t xml:space="preserve"> детей остается одной из актуальных проблем.</w:t>
      </w:r>
      <w:r w:rsidR="00D1712B">
        <w:rPr>
          <w:rFonts w:ascii="Times New Roman" w:eastAsia="Times New Roman" w:hAnsi="Times New Roman" w:cs="Times New Roman"/>
          <w:bCs/>
          <w:sz w:val="28"/>
          <w:szCs w:val="28"/>
          <w:lang w:eastAsia="ru-RU"/>
        </w:rPr>
        <w:t xml:space="preserve"> </w:t>
      </w:r>
      <w:r w:rsidRPr="00771B07">
        <w:rPr>
          <w:rFonts w:ascii="Times New Roman" w:eastAsia="Times New Roman" w:hAnsi="Times New Roman" w:cs="Times New Roman"/>
          <w:bCs/>
          <w:sz w:val="28"/>
          <w:szCs w:val="28"/>
          <w:lang w:eastAsia="ru-RU"/>
        </w:rPr>
        <w:t>Российское общество переживает в настоящее время духовно-нравственный кризис. Се</w:t>
      </w:r>
      <w:r w:rsidR="00897DE4">
        <w:rPr>
          <w:rFonts w:ascii="Times New Roman" w:eastAsia="Times New Roman" w:hAnsi="Times New Roman" w:cs="Times New Roman"/>
          <w:bCs/>
          <w:sz w:val="28"/>
          <w:szCs w:val="28"/>
          <w:lang w:eastAsia="ru-RU"/>
        </w:rPr>
        <w:t xml:space="preserve">годня важность вопроса о художественно </w:t>
      </w:r>
      <w:r w:rsidR="003060D3">
        <w:rPr>
          <w:rFonts w:ascii="Times New Roman" w:eastAsia="Times New Roman" w:hAnsi="Times New Roman" w:cs="Times New Roman"/>
          <w:bCs/>
          <w:sz w:val="28"/>
          <w:szCs w:val="28"/>
          <w:lang w:eastAsia="ru-RU"/>
        </w:rPr>
        <w:t xml:space="preserve">–эстетическом </w:t>
      </w:r>
      <w:r w:rsidRPr="00771B07">
        <w:rPr>
          <w:rFonts w:ascii="Times New Roman" w:eastAsia="Times New Roman" w:hAnsi="Times New Roman" w:cs="Times New Roman"/>
          <w:bCs/>
          <w:sz w:val="28"/>
          <w:szCs w:val="28"/>
          <w:lang w:eastAsia="ru-RU"/>
        </w:rPr>
        <w:t>воспитании детей признают все: общество, родители, школа.</w:t>
      </w:r>
      <w:r w:rsidR="00992A81" w:rsidRPr="00992A81">
        <w:rPr>
          <w:rFonts w:ascii="Arial" w:eastAsia="Times New Roman" w:hAnsi="Arial" w:cs="Arial"/>
          <w:color w:val="515E6F"/>
          <w:sz w:val="21"/>
          <w:szCs w:val="21"/>
          <w:lang w:eastAsia="ru-RU"/>
        </w:rPr>
        <w:t xml:space="preserve"> </w:t>
      </w:r>
      <w:r w:rsidR="00992A81" w:rsidRPr="00E94694">
        <w:rPr>
          <w:rFonts w:ascii="Times New Roman" w:eastAsia="Times New Roman" w:hAnsi="Times New Roman" w:cs="Times New Roman"/>
          <w:sz w:val="28"/>
          <w:szCs w:val="28"/>
          <w:lang w:eastAsia="ru-RU"/>
        </w:rPr>
        <w:t>Творчество – очень важный момент в развитии ребенка. Хорошо, когда ребенок видит красоту и разнообразие окружающего нас мира. Но еще лучше, если он не только замечает эту красоту, но и творит ее.</w:t>
      </w:r>
      <w:r w:rsidR="00992A81" w:rsidRPr="00E94694">
        <w:rPr>
          <w:rFonts w:ascii="Arial" w:eastAsia="Times New Roman" w:hAnsi="Arial" w:cs="Arial"/>
          <w:sz w:val="21"/>
          <w:szCs w:val="21"/>
          <w:lang w:eastAsia="ru-RU"/>
        </w:rPr>
        <w:t xml:space="preserve"> </w:t>
      </w:r>
      <w:r w:rsidR="00992A81" w:rsidRPr="00E94694">
        <w:rPr>
          <w:rFonts w:ascii="Times New Roman" w:eastAsia="Times New Roman" w:hAnsi="Times New Roman" w:cs="Times New Roman"/>
          <w:sz w:val="28"/>
          <w:szCs w:val="28"/>
          <w:lang w:eastAsia="ru-RU"/>
        </w:rPr>
        <w:t>После того, как ребенок своими руками начнет создавать красоту, он непременно начнет с любовью и заботой относиться к нашему миру.</w:t>
      </w:r>
    </w:p>
    <w:p w:rsidR="00FE315E" w:rsidRPr="006F3A09" w:rsidRDefault="00771B07" w:rsidP="006F3A09">
      <w:pPr>
        <w:shd w:val="clear" w:color="auto" w:fill="FFFFFF"/>
        <w:spacing w:after="0" w:line="240" w:lineRule="auto"/>
        <w:jc w:val="both"/>
        <w:rPr>
          <w:rFonts w:ascii="Times New Roman" w:eastAsia="Times New Roman" w:hAnsi="Times New Roman" w:cs="Times New Roman"/>
          <w:bCs/>
          <w:sz w:val="28"/>
          <w:szCs w:val="28"/>
          <w:lang w:eastAsia="ru-RU"/>
        </w:rPr>
      </w:pPr>
      <w:r w:rsidRPr="00771B07">
        <w:rPr>
          <w:rFonts w:ascii="Times New Roman" w:eastAsia="Times New Roman" w:hAnsi="Times New Roman" w:cs="Times New Roman"/>
          <w:bCs/>
          <w:sz w:val="28"/>
          <w:szCs w:val="28"/>
          <w:lang w:eastAsia="ru-RU"/>
        </w:rPr>
        <w:t>Декоративно – прикладное творчество играет огромную роль в формировании творческой, нравственно воспитанной личности. Сегодня недостаточно только освоить определенные трудовые умения, сегодня мы должны возвратить подрастающему поколению все-то лучшее, что создано веками нашими предками. Чтобы дети знали и помнили, как жили их деды и прадеды.</w:t>
      </w:r>
      <w:r w:rsidR="00A34A16" w:rsidRPr="00A34A16">
        <w:rPr>
          <w:rFonts w:ascii="Times New Roman" w:eastAsia="Times New Roman" w:hAnsi="Times New Roman" w:cs="Times New Roman"/>
          <w:sz w:val="28"/>
          <w:szCs w:val="28"/>
          <w:lang w:eastAsia="ru-RU"/>
        </w:rPr>
        <w:tab/>
      </w:r>
    </w:p>
    <w:p w:rsidR="004D6812" w:rsidRDefault="00FE315E" w:rsidP="00A34A16">
      <w:pPr>
        <w:shd w:val="clear" w:color="auto" w:fill="FFFFFF"/>
        <w:spacing w:after="0" w:line="240" w:lineRule="auto"/>
        <w:jc w:val="both"/>
        <w:rPr>
          <w:rFonts w:ascii="Times New Roman" w:eastAsia="Times New Roman" w:hAnsi="Times New Roman" w:cs="Times New Roman"/>
          <w:sz w:val="28"/>
          <w:szCs w:val="28"/>
          <w:lang w:eastAsia="ru-RU"/>
        </w:rPr>
      </w:pPr>
      <w:r w:rsidRPr="00FE315E">
        <w:rPr>
          <w:rFonts w:ascii="Times New Roman" w:eastAsia="Times New Roman" w:hAnsi="Times New Roman" w:cs="Times New Roman"/>
          <w:sz w:val="28"/>
          <w:szCs w:val="28"/>
          <w:lang w:eastAsia="ru-RU"/>
        </w:rPr>
        <w:t>Современная реформа образования в России, связанная с реализацией личностно-ориентированного подхода, вызвала ряд серьезных изменений в привычной практике обучения и воспитания детей: обновление содержания образования; внедрение новых педагогических технологий, обеспечивающих развитие личности.</w:t>
      </w:r>
      <w:r w:rsidR="002D6072">
        <w:rPr>
          <w:rFonts w:ascii="Times New Roman" w:eastAsia="Times New Roman" w:hAnsi="Times New Roman" w:cs="Times New Roman"/>
          <w:sz w:val="28"/>
          <w:szCs w:val="28"/>
          <w:lang w:eastAsia="ru-RU"/>
        </w:rPr>
        <w:t xml:space="preserve"> </w:t>
      </w:r>
      <w:r w:rsidRPr="00FE315E">
        <w:rPr>
          <w:rFonts w:ascii="Times New Roman" w:eastAsia="Times New Roman" w:hAnsi="Times New Roman" w:cs="Times New Roman"/>
          <w:sz w:val="28"/>
          <w:szCs w:val="28"/>
          <w:lang w:eastAsia="ru-RU"/>
        </w:rPr>
        <w:t>Педагогические технологии дополнительного образования детей сориентированы на решение сложных психолого-педагогических задач: научить ребенка самостоятельно работать, общаться с детьми и взрослыми, прогнозировать и оценивать результаты своего труда, искать причины затруднений и уметь преодолевать их.</w:t>
      </w:r>
      <w:r w:rsidR="002D6072" w:rsidRPr="002D6072">
        <w:rPr>
          <w:rFonts w:ascii="Times New Roman" w:eastAsia="Times New Roman" w:hAnsi="Times New Roman" w:cs="Times New Roman"/>
          <w:sz w:val="28"/>
          <w:szCs w:val="28"/>
          <w:lang w:eastAsia="ru-RU"/>
        </w:rPr>
        <w:t xml:space="preserve"> </w:t>
      </w:r>
      <w:r w:rsidR="00A34A16" w:rsidRPr="00A34A16">
        <w:rPr>
          <w:rFonts w:ascii="Times New Roman" w:eastAsia="Times New Roman" w:hAnsi="Times New Roman" w:cs="Times New Roman"/>
          <w:sz w:val="28"/>
          <w:szCs w:val="28"/>
          <w:lang w:eastAsia="ru-RU"/>
        </w:rPr>
        <w:t>Изменения, происходящие в обществе, определяют новые требования к системе образования и воспитания. В этих сложных условиях социально-реабилитационный центр для несовершеннолетних является одним из основных социальных институтов, обеспечивающих воспитательный процесс и реальную интеграцию</w:t>
      </w:r>
      <w:r w:rsidR="00BD46F6">
        <w:rPr>
          <w:rFonts w:ascii="Times New Roman" w:eastAsia="Times New Roman" w:hAnsi="Times New Roman" w:cs="Times New Roman"/>
          <w:sz w:val="28"/>
          <w:szCs w:val="28"/>
          <w:lang w:eastAsia="ru-RU"/>
        </w:rPr>
        <w:t xml:space="preserve"> детей</w:t>
      </w:r>
      <w:r w:rsidR="00F020C0">
        <w:rPr>
          <w:rFonts w:ascii="Times New Roman" w:eastAsia="Times New Roman" w:hAnsi="Times New Roman" w:cs="Times New Roman"/>
          <w:sz w:val="28"/>
          <w:szCs w:val="28"/>
          <w:lang w:eastAsia="ru-RU"/>
        </w:rPr>
        <w:t>,</w:t>
      </w:r>
      <w:r w:rsidR="00BD46F6">
        <w:rPr>
          <w:rFonts w:ascii="Times New Roman" w:eastAsia="Times New Roman" w:hAnsi="Times New Roman" w:cs="Times New Roman"/>
          <w:sz w:val="28"/>
          <w:szCs w:val="28"/>
          <w:lang w:eastAsia="ru-RU"/>
        </w:rPr>
        <w:t xml:space="preserve"> оказавш</w:t>
      </w:r>
      <w:r w:rsidR="00932306">
        <w:rPr>
          <w:rFonts w:ascii="Times New Roman" w:eastAsia="Times New Roman" w:hAnsi="Times New Roman" w:cs="Times New Roman"/>
          <w:sz w:val="28"/>
          <w:szCs w:val="28"/>
          <w:lang w:eastAsia="ru-RU"/>
        </w:rPr>
        <w:t>ихся в</w:t>
      </w:r>
      <w:r w:rsidR="00BD46F6">
        <w:rPr>
          <w:rFonts w:ascii="Times New Roman" w:eastAsia="Times New Roman" w:hAnsi="Times New Roman" w:cs="Times New Roman"/>
          <w:sz w:val="28"/>
          <w:szCs w:val="28"/>
          <w:lang w:eastAsia="ru-RU"/>
        </w:rPr>
        <w:t xml:space="preserve"> трудной жизненной ситуации</w:t>
      </w:r>
      <w:r w:rsidR="00F020C0">
        <w:rPr>
          <w:rFonts w:ascii="Times New Roman" w:eastAsia="Times New Roman" w:hAnsi="Times New Roman" w:cs="Times New Roman"/>
          <w:sz w:val="28"/>
          <w:szCs w:val="28"/>
          <w:lang w:eastAsia="ru-RU"/>
        </w:rPr>
        <w:t>,</w:t>
      </w:r>
      <w:r w:rsidR="00D1712B">
        <w:rPr>
          <w:rFonts w:ascii="Times New Roman" w:eastAsia="Times New Roman" w:hAnsi="Times New Roman" w:cs="Times New Roman"/>
          <w:sz w:val="28"/>
          <w:szCs w:val="28"/>
          <w:lang w:eastAsia="ru-RU"/>
        </w:rPr>
        <w:t xml:space="preserve"> в об</w:t>
      </w:r>
      <w:r w:rsidR="00280D63">
        <w:rPr>
          <w:rFonts w:ascii="Times New Roman" w:eastAsia="Times New Roman" w:hAnsi="Times New Roman" w:cs="Times New Roman"/>
          <w:sz w:val="28"/>
          <w:szCs w:val="28"/>
          <w:lang w:eastAsia="ru-RU"/>
        </w:rPr>
        <w:t>щество</w:t>
      </w:r>
      <w:r w:rsidR="00A34A16" w:rsidRPr="00A34A16">
        <w:rPr>
          <w:rFonts w:ascii="Times New Roman" w:eastAsia="Times New Roman" w:hAnsi="Times New Roman" w:cs="Times New Roman"/>
          <w:sz w:val="28"/>
          <w:szCs w:val="28"/>
          <w:lang w:eastAsia="ru-RU"/>
        </w:rPr>
        <w:t>. </w:t>
      </w:r>
      <w:r w:rsidR="00897DE4">
        <w:rPr>
          <w:rFonts w:ascii="Times New Roman" w:eastAsia="Times New Roman" w:hAnsi="Times New Roman" w:cs="Times New Roman"/>
          <w:sz w:val="28"/>
          <w:szCs w:val="28"/>
          <w:lang w:eastAsia="ru-RU"/>
        </w:rPr>
        <w:t>Воспитывая художественно</w:t>
      </w:r>
      <w:r w:rsidR="002D6072">
        <w:rPr>
          <w:rFonts w:ascii="Times New Roman" w:eastAsia="Times New Roman" w:hAnsi="Times New Roman" w:cs="Times New Roman"/>
          <w:sz w:val="28"/>
          <w:szCs w:val="28"/>
          <w:lang w:eastAsia="ru-RU"/>
        </w:rPr>
        <w:t xml:space="preserve"> – эстетически развитую </w:t>
      </w:r>
      <w:r w:rsidR="00A34A16" w:rsidRPr="00A34A16">
        <w:rPr>
          <w:rFonts w:ascii="Times New Roman" w:eastAsia="Times New Roman" w:hAnsi="Times New Roman" w:cs="Times New Roman"/>
          <w:sz w:val="28"/>
          <w:szCs w:val="28"/>
          <w:lang w:eastAsia="ru-RU"/>
        </w:rPr>
        <w:t>личность, мы заботимся</w:t>
      </w:r>
      <w:r w:rsidR="002D6072">
        <w:rPr>
          <w:rFonts w:ascii="Times New Roman" w:eastAsia="Times New Roman" w:hAnsi="Times New Roman" w:cs="Times New Roman"/>
          <w:sz w:val="28"/>
          <w:szCs w:val="28"/>
          <w:lang w:eastAsia="ru-RU"/>
        </w:rPr>
        <w:t xml:space="preserve"> о её </w:t>
      </w:r>
      <w:r w:rsidR="00A34A16" w:rsidRPr="00A34A16">
        <w:rPr>
          <w:rFonts w:ascii="Times New Roman" w:eastAsia="Times New Roman" w:hAnsi="Times New Roman" w:cs="Times New Roman"/>
          <w:sz w:val="28"/>
          <w:szCs w:val="28"/>
          <w:lang w:eastAsia="ru-RU"/>
        </w:rPr>
        <w:t xml:space="preserve">мироощущении и мировоззрении, пытаемся сделать её успешной в любых ситуациях жизни, помочь ей создать свой </w:t>
      </w:r>
    </w:p>
    <w:p w:rsidR="004D6812" w:rsidRDefault="004D6812"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4D6812" w:rsidRPr="00645A8B" w:rsidRDefault="004D6812" w:rsidP="004D6812">
      <w:pPr>
        <w:shd w:val="clear" w:color="auto" w:fill="FFFFFF"/>
        <w:spacing w:after="0" w:line="240" w:lineRule="auto"/>
        <w:jc w:val="center"/>
        <w:rPr>
          <w:rFonts w:ascii="Times New Roman" w:eastAsia="Times New Roman" w:hAnsi="Times New Roman" w:cs="Times New Roman"/>
          <w:bCs/>
          <w:lang w:eastAsia="ru-RU"/>
        </w:rPr>
      </w:pPr>
      <w:r w:rsidRPr="00645A8B">
        <w:rPr>
          <w:rFonts w:ascii="Times New Roman" w:eastAsia="Times New Roman" w:hAnsi="Times New Roman" w:cs="Times New Roman"/>
          <w:bCs/>
          <w:lang w:eastAsia="ru-RU"/>
        </w:rPr>
        <w:t>Родионова Валентина Васильевна</w:t>
      </w:r>
    </w:p>
    <w:p w:rsidR="004D6812" w:rsidRDefault="004D6812" w:rsidP="004D6812">
      <w:pPr>
        <w:shd w:val="clear" w:color="auto" w:fill="FFFFFF"/>
        <w:spacing w:after="0" w:line="240" w:lineRule="auto"/>
        <w:jc w:val="both"/>
        <w:rPr>
          <w:rFonts w:ascii="Times New Roman" w:eastAsia="Times New Roman" w:hAnsi="Times New Roman" w:cs="Times New Roman"/>
          <w:sz w:val="28"/>
          <w:szCs w:val="28"/>
          <w:lang w:eastAsia="ru-RU"/>
        </w:rPr>
      </w:pPr>
    </w:p>
    <w:p w:rsidR="00A34A16" w:rsidRPr="00A34A16" w:rsidRDefault="00A34A16" w:rsidP="00A34A16">
      <w:pPr>
        <w:shd w:val="clear" w:color="auto" w:fill="FFFFFF"/>
        <w:spacing w:after="0" w:line="240" w:lineRule="auto"/>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духовно богатый внутренний мир, основанный на достижениях челов</w:t>
      </w:r>
      <w:r w:rsidR="00383FD9">
        <w:rPr>
          <w:rFonts w:ascii="Times New Roman" w:eastAsia="Times New Roman" w:hAnsi="Times New Roman" w:cs="Times New Roman"/>
          <w:sz w:val="28"/>
          <w:szCs w:val="28"/>
          <w:lang w:eastAsia="ru-RU"/>
        </w:rPr>
        <w:t>ечества</w:t>
      </w:r>
      <w:r w:rsidRPr="00A34A16">
        <w:rPr>
          <w:rFonts w:ascii="Times New Roman" w:eastAsia="Times New Roman" w:hAnsi="Times New Roman" w:cs="Times New Roman"/>
          <w:sz w:val="28"/>
          <w:szCs w:val="28"/>
          <w:lang w:eastAsia="ru-RU"/>
        </w:rPr>
        <w:t>.</w:t>
      </w:r>
      <w:r w:rsidR="002D6072">
        <w:rPr>
          <w:rFonts w:ascii="Times New Roman" w:eastAsia="Times New Roman" w:hAnsi="Times New Roman" w:cs="Times New Roman"/>
          <w:sz w:val="28"/>
          <w:szCs w:val="28"/>
          <w:lang w:eastAsia="ru-RU"/>
        </w:rPr>
        <w:t xml:space="preserve"> </w:t>
      </w:r>
      <w:r w:rsidRPr="00A34A16">
        <w:rPr>
          <w:rFonts w:ascii="Times New Roman" w:eastAsia="Times New Roman" w:hAnsi="Times New Roman" w:cs="Times New Roman"/>
          <w:sz w:val="28"/>
          <w:szCs w:val="28"/>
          <w:lang w:eastAsia="ru-RU"/>
        </w:rPr>
        <w:t>Современная стратегия развития российского образования направлена на формирование духовно богатой, высоконравственной, образованной, компетентной и творческой личности, способной применять полученные знания на практике, личности, которая может принимать правильное решение и ориентироваться в условиях современной жизни.</w:t>
      </w:r>
    </w:p>
    <w:p w:rsidR="00A34A16" w:rsidRPr="00A34A16" w:rsidRDefault="00A34A16" w:rsidP="00A34A16">
      <w:pPr>
        <w:shd w:val="clear" w:color="auto" w:fill="FFFFFF"/>
        <w:spacing w:after="0" w:line="240" w:lineRule="auto"/>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ab/>
        <w:t>Диагностируя детей, поступивших в социально-реабилитационный центр,</w:t>
      </w:r>
      <w:r w:rsidR="002D6072">
        <w:rPr>
          <w:rFonts w:ascii="Times New Roman" w:eastAsia="Times New Roman" w:hAnsi="Times New Roman" w:cs="Times New Roman"/>
          <w:sz w:val="28"/>
          <w:szCs w:val="28"/>
          <w:lang w:eastAsia="ru-RU"/>
        </w:rPr>
        <w:t xml:space="preserve"> пришли</w:t>
      </w:r>
      <w:r w:rsidRPr="00A34A16">
        <w:rPr>
          <w:rFonts w:ascii="Times New Roman" w:eastAsia="Times New Roman" w:hAnsi="Times New Roman" w:cs="Times New Roman"/>
          <w:sz w:val="28"/>
          <w:szCs w:val="28"/>
          <w:lang w:eastAsia="ru-RU"/>
        </w:rPr>
        <w:t xml:space="preserve"> к выводу, что необходимо осуществлять комплексный подход к </w:t>
      </w:r>
      <w:r w:rsidR="00897DE4">
        <w:rPr>
          <w:rFonts w:ascii="Times New Roman" w:eastAsia="Times New Roman" w:hAnsi="Times New Roman" w:cs="Times New Roman"/>
          <w:sz w:val="28"/>
          <w:szCs w:val="28"/>
          <w:lang w:eastAsia="ru-RU"/>
        </w:rPr>
        <w:t xml:space="preserve">художественно </w:t>
      </w:r>
      <w:r w:rsidR="00280D63">
        <w:rPr>
          <w:rFonts w:ascii="Times New Roman" w:eastAsia="Times New Roman" w:hAnsi="Times New Roman" w:cs="Times New Roman"/>
          <w:sz w:val="28"/>
          <w:szCs w:val="28"/>
          <w:lang w:eastAsia="ru-RU"/>
        </w:rPr>
        <w:t>–</w:t>
      </w:r>
      <w:r w:rsidR="00BF0EF5">
        <w:rPr>
          <w:rFonts w:ascii="Times New Roman" w:eastAsia="Times New Roman" w:hAnsi="Times New Roman" w:cs="Times New Roman"/>
          <w:sz w:val="28"/>
          <w:szCs w:val="28"/>
          <w:lang w:eastAsia="ru-RU"/>
        </w:rPr>
        <w:t xml:space="preserve"> </w:t>
      </w:r>
      <w:r w:rsidR="00280D63">
        <w:rPr>
          <w:rFonts w:ascii="Times New Roman" w:eastAsia="Times New Roman" w:hAnsi="Times New Roman" w:cs="Times New Roman"/>
          <w:sz w:val="28"/>
          <w:szCs w:val="28"/>
          <w:lang w:eastAsia="ru-RU"/>
        </w:rPr>
        <w:t xml:space="preserve">эстетическому </w:t>
      </w:r>
      <w:r w:rsidRPr="00A34A16">
        <w:rPr>
          <w:rFonts w:ascii="Times New Roman" w:eastAsia="Times New Roman" w:hAnsi="Times New Roman" w:cs="Times New Roman"/>
          <w:sz w:val="28"/>
          <w:szCs w:val="28"/>
          <w:lang w:eastAsia="ru-RU"/>
        </w:rPr>
        <w:t xml:space="preserve">воспитанию несовершеннолетних. </w:t>
      </w:r>
    </w:p>
    <w:p w:rsidR="00A34A16" w:rsidRPr="00A34A16" w:rsidRDefault="00A34A16" w:rsidP="00A34A16">
      <w:pPr>
        <w:shd w:val="clear" w:color="auto" w:fill="FFFFFF"/>
        <w:spacing w:after="0" w:line="240" w:lineRule="auto"/>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ab/>
        <w:t xml:space="preserve">Поиск средств решения этой проблемы привел к необходимости повышения эффективности воспитательного процесса через </w:t>
      </w:r>
      <w:r w:rsidR="002D6072">
        <w:rPr>
          <w:rFonts w:ascii="Times New Roman" w:eastAsia="Times New Roman" w:hAnsi="Times New Roman" w:cs="Times New Roman"/>
          <w:sz w:val="28"/>
          <w:szCs w:val="28"/>
          <w:lang w:eastAsia="ru-RU"/>
        </w:rPr>
        <w:t>использование инновационных те</w:t>
      </w:r>
      <w:r w:rsidR="00F26D8F">
        <w:rPr>
          <w:rFonts w:ascii="Times New Roman" w:eastAsia="Times New Roman" w:hAnsi="Times New Roman" w:cs="Times New Roman"/>
          <w:sz w:val="28"/>
          <w:szCs w:val="28"/>
          <w:lang w:eastAsia="ru-RU"/>
        </w:rPr>
        <w:t>хнологий</w:t>
      </w:r>
      <w:r w:rsidR="00383FD9">
        <w:rPr>
          <w:rFonts w:ascii="Times New Roman" w:eastAsia="Times New Roman" w:hAnsi="Times New Roman" w:cs="Times New Roman"/>
          <w:sz w:val="28"/>
          <w:szCs w:val="28"/>
          <w:lang w:eastAsia="ru-RU"/>
        </w:rPr>
        <w:t xml:space="preserve"> в дополнительном образовании детей</w:t>
      </w:r>
      <w:r w:rsidRPr="00A34A16">
        <w:rPr>
          <w:rFonts w:ascii="Times New Roman" w:eastAsia="Times New Roman" w:hAnsi="Times New Roman" w:cs="Times New Roman"/>
          <w:sz w:val="28"/>
          <w:szCs w:val="28"/>
          <w:lang w:eastAsia="ru-RU"/>
        </w:rPr>
        <w:t xml:space="preserve">. Данный опыт является составной частью воспитательной работы учреждения и должен помочь </w:t>
      </w:r>
      <w:r w:rsidR="00F26D8F">
        <w:rPr>
          <w:rFonts w:ascii="Times New Roman" w:eastAsia="Times New Roman" w:hAnsi="Times New Roman" w:cs="Times New Roman"/>
          <w:sz w:val="28"/>
          <w:szCs w:val="28"/>
          <w:lang w:eastAsia="ru-RU"/>
        </w:rPr>
        <w:t>детям</w:t>
      </w:r>
      <w:r w:rsidRPr="00A34A16">
        <w:rPr>
          <w:rFonts w:ascii="Times New Roman" w:eastAsia="Times New Roman" w:hAnsi="Times New Roman" w:cs="Times New Roman"/>
          <w:sz w:val="28"/>
          <w:szCs w:val="28"/>
          <w:lang w:eastAsia="ru-RU"/>
        </w:rPr>
        <w:t xml:space="preserve"> в процессе творческо-поискового познания и активного использования полученных знаний на практике.</w:t>
      </w:r>
    </w:p>
    <w:p w:rsidR="00A34A16" w:rsidRPr="00A34A16" w:rsidRDefault="00A34A16" w:rsidP="00A34A16">
      <w:pPr>
        <w:spacing w:after="0" w:line="240" w:lineRule="auto"/>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ab/>
        <w:t>Работа по созданию</w:t>
      </w:r>
      <w:r w:rsidR="00897DE4">
        <w:rPr>
          <w:rFonts w:ascii="Times New Roman" w:eastAsia="Times New Roman" w:hAnsi="Times New Roman" w:cs="Times New Roman"/>
          <w:sz w:val="28"/>
          <w:szCs w:val="28"/>
          <w:lang w:eastAsia="ru-RU"/>
        </w:rPr>
        <w:t xml:space="preserve"> целостной системы художественно</w:t>
      </w:r>
      <w:r w:rsidR="002D6072">
        <w:rPr>
          <w:rFonts w:ascii="Times New Roman" w:eastAsia="Times New Roman" w:hAnsi="Times New Roman" w:cs="Times New Roman"/>
          <w:sz w:val="28"/>
          <w:szCs w:val="28"/>
          <w:lang w:eastAsia="ru-RU"/>
        </w:rPr>
        <w:t xml:space="preserve"> - эстетического</w:t>
      </w:r>
      <w:r w:rsidRPr="00A34A16">
        <w:rPr>
          <w:rFonts w:ascii="Times New Roman" w:eastAsia="Times New Roman" w:hAnsi="Times New Roman" w:cs="Times New Roman"/>
          <w:sz w:val="28"/>
          <w:szCs w:val="28"/>
          <w:lang w:eastAsia="ru-RU"/>
        </w:rPr>
        <w:t xml:space="preserve"> развития личности была начата с анализа фактического состояния уровня общей осведомленности воспитанников по данному направлению. Цель диагностики – определение уровней </w:t>
      </w:r>
      <w:r w:rsidR="00897DE4">
        <w:rPr>
          <w:rFonts w:ascii="Times New Roman" w:eastAsia="Times New Roman" w:hAnsi="Times New Roman" w:cs="Times New Roman"/>
          <w:sz w:val="28"/>
          <w:szCs w:val="28"/>
          <w:lang w:eastAsia="ru-RU"/>
        </w:rPr>
        <w:t>художественно</w:t>
      </w:r>
      <w:r w:rsidR="002D6072">
        <w:rPr>
          <w:rFonts w:ascii="Times New Roman" w:eastAsia="Times New Roman" w:hAnsi="Times New Roman" w:cs="Times New Roman"/>
          <w:sz w:val="28"/>
          <w:szCs w:val="28"/>
          <w:lang w:eastAsia="ru-RU"/>
        </w:rPr>
        <w:t xml:space="preserve"> - эстетического развития </w:t>
      </w:r>
      <w:r w:rsidR="00BF0EF5">
        <w:rPr>
          <w:rFonts w:ascii="Times New Roman" w:eastAsia="Times New Roman" w:hAnsi="Times New Roman" w:cs="Times New Roman"/>
          <w:sz w:val="28"/>
          <w:szCs w:val="28"/>
          <w:lang w:eastAsia="ru-RU"/>
        </w:rPr>
        <w:t xml:space="preserve"> </w:t>
      </w:r>
      <w:r w:rsidR="000A1810">
        <w:rPr>
          <w:rFonts w:ascii="Times New Roman" w:eastAsia="Times New Roman" w:hAnsi="Times New Roman" w:cs="Times New Roman"/>
          <w:sz w:val="28"/>
          <w:szCs w:val="28"/>
          <w:lang w:eastAsia="ru-RU"/>
        </w:rPr>
        <w:t xml:space="preserve"> воспитанников</w:t>
      </w:r>
      <w:r w:rsidRPr="00A34A16">
        <w:rPr>
          <w:rFonts w:ascii="Times New Roman" w:eastAsia="Times New Roman" w:hAnsi="Times New Roman" w:cs="Times New Roman"/>
          <w:sz w:val="28"/>
          <w:szCs w:val="28"/>
          <w:lang w:eastAsia="ru-RU"/>
        </w:rPr>
        <w:t>.</w:t>
      </w:r>
      <w:r w:rsidR="00383FD9">
        <w:rPr>
          <w:rFonts w:ascii="Times New Roman" w:eastAsia="Times New Roman" w:hAnsi="Times New Roman" w:cs="Times New Roman"/>
          <w:sz w:val="28"/>
          <w:szCs w:val="28"/>
          <w:lang w:eastAsia="ru-RU"/>
        </w:rPr>
        <w:t xml:space="preserve"> </w:t>
      </w:r>
      <w:r w:rsidRPr="00A34A16">
        <w:rPr>
          <w:rFonts w:ascii="Times New Roman" w:eastAsia="Times New Roman" w:hAnsi="Times New Roman" w:cs="Times New Roman"/>
          <w:sz w:val="28"/>
          <w:szCs w:val="28"/>
          <w:lang w:eastAsia="ru-RU"/>
        </w:rPr>
        <w:t>Для диагностики были выбраны самые информативные методики:</w:t>
      </w:r>
    </w:p>
    <w:p w:rsidR="00A34A16" w:rsidRPr="00A34A16" w:rsidRDefault="006E799E" w:rsidP="00A34A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34A16" w:rsidRPr="00A34A16">
        <w:rPr>
          <w:rFonts w:ascii="Times New Roman" w:eastAsia="Times New Roman" w:hAnsi="Times New Roman" w:cs="Times New Roman"/>
          <w:sz w:val="28"/>
          <w:szCs w:val="28"/>
          <w:lang w:eastAsia="ru-RU"/>
        </w:rPr>
        <w:t xml:space="preserve"> тестирование;</w:t>
      </w:r>
    </w:p>
    <w:p w:rsidR="00A34A16" w:rsidRPr="00A34A16" w:rsidRDefault="006E799E" w:rsidP="00A34A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34A16" w:rsidRPr="00A34A16">
        <w:rPr>
          <w:rFonts w:ascii="Times New Roman" w:eastAsia="Times New Roman" w:hAnsi="Times New Roman" w:cs="Times New Roman"/>
          <w:sz w:val="28"/>
          <w:szCs w:val="28"/>
          <w:lang w:eastAsia="ru-RU"/>
        </w:rPr>
        <w:t xml:space="preserve"> анкетирование;</w:t>
      </w:r>
    </w:p>
    <w:p w:rsidR="00A34A16" w:rsidRPr="00A34A16" w:rsidRDefault="006E799E" w:rsidP="00A34A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34A16" w:rsidRPr="00A34A16">
        <w:rPr>
          <w:rFonts w:ascii="Times New Roman" w:eastAsia="Times New Roman" w:hAnsi="Times New Roman" w:cs="Times New Roman"/>
          <w:sz w:val="28"/>
          <w:szCs w:val="28"/>
          <w:lang w:eastAsia="ru-RU"/>
        </w:rPr>
        <w:t xml:space="preserve"> наблюдения;</w:t>
      </w:r>
    </w:p>
    <w:p w:rsidR="00A34A16" w:rsidRDefault="006E799E" w:rsidP="00A34A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34A16" w:rsidRPr="00A34A16">
        <w:rPr>
          <w:rFonts w:ascii="Times New Roman" w:eastAsia="Times New Roman" w:hAnsi="Times New Roman" w:cs="Times New Roman"/>
          <w:sz w:val="28"/>
          <w:szCs w:val="28"/>
          <w:lang w:eastAsia="ru-RU"/>
        </w:rPr>
        <w:t>беседа.</w:t>
      </w:r>
    </w:p>
    <w:p w:rsidR="00383FD9" w:rsidRDefault="006E799E" w:rsidP="00A34A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83FD9">
        <w:rPr>
          <w:rFonts w:ascii="Times New Roman" w:eastAsia="Times New Roman" w:hAnsi="Times New Roman" w:cs="Times New Roman"/>
          <w:sz w:val="28"/>
          <w:szCs w:val="28"/>
          <w:lang w:eastAsia="ru-RU"/>
        </w:rPr>
        <w:t>Анализ практической деятельности воспитанников</w:t>
      </w:r>
    </w:p>
    <w:p w:rsidR="00206CAE" w:rsidRDefault="00BF0EF5" w:rsidP="00206CAE">
      <w:pPr>
        <w:shd w:val="clear" w:color="auto" w:fill="FFFFFF"/>
        <w:spacing w:before="100" w:beforeAutospacing="1" w:after="100" w:afterAutospacing="1" w:line="306" w:lineRule="atLeast"/>
        <w:jc w:val="both"/>
        <w:rPr>
          <w:rStyle w:val="a9"/>
          <w:rFonts w:ascii="Times New Roman" w:hAnsi="Times New Roman" w:cs="Times New Roman"/>
          <w:sz w:val="28"/>
          <w:szCs w:val="28"/>
        </w:rPr>
      </w:pPr>
      <w:r w:rsidRPr="00BF0EF5">
        <w:rPr>
          <w:rFonts w:ascii="Times New Roman" w:hAnsi="Times New Roman" w:cs="Times New Roman"/>
          <w:sz w:val="28"/>
          <w:szCs w:val="28"/>
        </w:rPr>
        <w:t>Использовались педагогические методики, которые имеют высокую надёжность и научное обоснование.  Методика Г. Дэвиса (определения творческих способностей учащихся) Методика Г. Дэвиса предназначена для определения творческих способностей воспитанников.</w:t>
      </w:r>
      <w:r w:rsidRPr="00BF0EF5">
        <w:rPr>
          <w:rFonts w:ascii="Times New Roman" w:hAnsi="Times New Roman" w:cs="Times New Roman"/>
          <w:b/>
          <w:bCs/>
          <w:sz w:val="28"/>
          <w:szCs w:val="28"/>
        </w:rPr>
        <w:t xml:space="preserve"> </w:t>
      </w:r>
      <w:r w:rsidRPr="00BF0EF5">
        <w:rPr>
          <w:rFonts w:ascii="Times New Roman" w:hAnsi="Times New Roman" w:cs="Times New Roman"/>
          <w:bCs/>
          <w:sz w:val="28"/>
          <w:szCs w:val="28"/>
        </w:rPr>
        <w:t xml:space="preserve">Методика Н.И. </w:t>
      </w:r>
      <w:proofErr w:type="spellStart"/>
      <w:r w:rsidRPr="00BF0EF5">
        <w:rPr>
          <w:rFonts w:ascii="Times New Roman" w:hAnsi="Times New Roman" w:cs="Times New Roman"/>
          <w:bCs/>
          <w:sz w:val="28"/>
          <w:szCs w:val="28"/>
        </w:rPr>
        <w:t>Гуткиной</w:t>
      </w:r>
      <w:proofErr w:type="spellEnd"/>
      <w:r w:rsidRPr="00BF0EF5">
        <w:rPr>
          <w:rFonts w:ascii="Times New Roman" w:hAnsi="Times New Roman" w:cs="Times New Roman"/>
          <w:bCs/>
          <w:sz w:val="28"/>
          <w:szCs w:val="28"/>
        </w:rPr>
        <w:t xml:space="preserve"> "Домик</w:t>
      </w:r>
      <w:r w:rsidRPr="00BF0EF5">
        <w:rPr>
          <w:rFonts w:ascii="Times New Roman" w:hAnsi="Times New Roman" w:cs="Times New Roman"/>
          <w:sz w:val="28"/>
          <w:szCs w:val="28"/>
        </w:rPr>
        <w:t xml:space="preserve">" предназначена для диагностики сформированности мелкой моторики у детей. </w:t>
      </w:r>
      <w:r w:rsidRPr="00BF0EF5">
        <w:rPr>
          <w:rFonts w:ascii="Times New Roman" w:hAnsi="Times New Roman" w:cs="Times New Roman"/>
          <w:bCs/>
          <w:sz w:val="28"/>
          <w:szCs w:val="28"/>
        </w:rPr>
        <w:t xml:space="preserve">Методики </w:t>
      </w:r>
      <w:proofErr w:type="spellStart"/>
      <w:r w:rsidRPr="00BF0EF5">
        <w:rPr>
          <w:rFonts w:ascii="Times New Roman" w:hAnsi="Times New Roman" w:cs="Times New Roman"/>
          <w:bCs/>
          <w:sz w:val="28"/>
          <w:szCs w:val="28"/>
        </w:rPr>
        <w:t>А.Л.Венгера</w:t>
      </w:r>
      <w:proofErr w:type="spellEnd"/>
      <w:r w:rsidRPr="00BF0EF5">
        <w:rPr>
          <w:rFonts w:ascii="Times New Roman" w:hAnsi="Times New Roman" w:cs="Times New Roman"/>
          <w:bCs/>
          <w:sz w:val="28"/>
          <w:szCs w:val="28"/>
        </w:rPr>
        <w:t xml:space="preserve"> "Дорисуй мышкам хвосты" и "Нарисуй ручки для</w:t>
      </w:r>
      <w:r w:rsidRPr="00BF0EF5">
        <w:rPr>
          <w:rFonts w:ascii="Times New Roman" w:hAnsi="Times New Roman" w:cs="Times New Roman"/>
          <w:b/>
          <w:bCs/>
          <w:sz w:val="28"/>
          <w:szCs w:val="28"/>
        </w:rPr>
        <w:t xml:space="preserve"> </w:t>
      </w:r>
      <w:r w:rsidRPr="00BF0EF5">
        <w:rPr>
          <w:rFonts w:ascii="Times New Roman" w:hAnsi="Times New Roman" w:cs="Times New Roman"/>
          <w:bCs/>
          <w:sz w:val="28"/>
          <w:szCs w:val="28"/>
        </w:rPr>
        <w:t>зонтиков"</w:t>
      </w:r>
      <w:r w:rsidRPr="00BF0EF5">
        <w:rPr>
          <w:rFonts w:ascii="Times New Roman" w:hAnsi="Times New Roman" w:cs="Times New Roman"/>
          <w:sz w:val="28"/>
          <w:szCs w:val="28"/>
        </w:rPr>
        <w:t> предназначены для диагностики сформированности мелкой моторики у детей.</w:t>
      </w:r>
      <w:r w:rsidRPr="00BF0EF5">
        <w:rPr>
          <w:rFonts w:ascii="Times New Roman" w:hAnsi="Times New Roman" w:cs="Times New Roman"/>
          <w:b/>
          <w:bCs/>
          <w:sz w:val="28"/>
          <w:szCs w:val="28"/>
        </w:rPr>
        <w:t xml:space="preserve"> </w:t>
      </w:r>
      <w:r w:rsidRPr="00BF0EF5">
        <w:rPr>
          <w:rFonts w:ascii="Times New Roman" w:hAnsi="Times New Roman" w:cs="Times New Roman"/>
          <w:bCs/>
          <w:sz w:val="28"/>
          <w:szCs w:val="28"/>
        </w:rPr>
        <w:t xml:space="preserve">Определение склонностей по методике Л.А. </w:t>
      </w:r>
      <w:proofErr w:type="spellStart"/>
      <w:r w:rsidRPr="00BF0EF5">
        <w:rPr>
          <w:rFonts w:ascii="Times New Roman" w:hAnsi="Times New Roman" w:cs="Times New Roman"/>
          <w:bCs/>
          <w:sz w:val="28"/>
          <w:szCs w:val="28"/>
        </w:rPr>
        <w:t>Йовайши</w:t>
      </w:r>
      <w:proofErr w:type="spellEnd"/>
      <w:r w:rsidRPr="00BF0EF5">
        <w:rPr>
          <w:rFonts w:ascii="Times New Roman" w:hAnsi="Times New Roman" w:cs="Times New Roman"/>
          <w:bCs/>
          <w:sz w:val="28"/>
          <w:szCs w:val="28"/>
        </w:rPr>
        <w:t xml:space="preserve">. </w:t>
      </w:r>
      <w:r w:rsidRPr="00BF0EF5">
        <w:rPr>
          <w:rStyle w:val="a9"/>
          <w:rFonts w:ascii="Times New Roman" w:hAnsi="Times New Roman" w:cs="Times New Roman"/>
          <w:sz w:val="28"/>
          <w:szCs w:val="28"/>
        </w:rPr>
        <w:t xml:space="preserve">К числу наиболее популярных тестов, направленных на </w:t>
      </w:r>
      <w:r w:rsidR="00AC268E">
        <w:rPr>
          <w:rStyle w:val="a9"/>
          <w:rFonts w:ascii="Times New Roman" w:hAnsi="Times New Roman" w:cs="Times New Roman"/>
          <w:sz w:val="28"/>
          <w:szCs w:val="28"/>
        </w:rPr>
        <w:t xml:space="preserve">выявление </w:t>
      </w:r>
    </w:p>
    <w:p w:rsidR="00E736F4" w:rsidRDefault="00206CAE" w:rsidP="00206CAE">
      <w:pPr>
        <w:shd w:val="clear" w:color="auto" w:fill="FFFFFF"/>
        <w:spacing w:before="100" w:beforeAutospacing="1" w:after="100" w:afterAutospacing="1" w:line="306" w:lineRule="atLeast"/>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
    <w:p w:rsidR="00E736F4" w:rsidRDefault="00E736F4" w:rsidP="00206CAE">
      <w:pPr>
        <w:shd w:val="clear" w:color="auto" w:fill="FFFFFF"/>
        <w:spacing w:before="100" w:beforeAutospacing="1" w:after="100" w:afterAutospacing="1" w:line="306" w:lineRule="atLeast"/>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                                               </w:t>
      </w:r>
    </w:p>
    <w:p w:rsidR="00206CAE" w:rsidRDefault="00206CAE" w:rsidP="00206CAE">
      <w:pPr>
        <w:shd w:val="clear" w:color="auto" w:fill="FFFFFF"/>
        <w:spacing w:before="100" w:beforeAutospacing="1" w:after="100" w:afterAutospacing="1" w:line="306" w:lineRule="atLeast"/>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Родионова Валентина Васильевна</w:t>
      </w:r>
    </w:p>
    <w:p w:rsidR="00BF0EF5" w:rsidRPr="00206CAE" w:rsidRDefault="00BF0EF5" w:rsidP="00206CAE">
      <w:pPr>
        <w:shd w:val="clear" w:color="auto" w:fill="FFFFFF"/>
        <w:spacing w:before="100" w:beforeAutospacing="1" w:after="100" w:afterAutospacing="1" w:line="306" w:lineRule="atLeast"/>
        <w:jc w:val="both"/>
        <w:rPr>
          <w:rFonts w:ascii="Times New Roman" w:hAnsi="Times New Roman" w:cs="Times New Roman"/>
          <w:b/>
          <w:bCs/>
          <w:sz w:val="28"/>
          <w:szCs w:val="28"/>
        </w:rPr>
      </w:pPr>
      <w:r w:rsidRPr="00BF0EF5">
        <w:rPr>
          <w:rStyle w:val="a9"/>
          <w:rFonts w:ascii="Times New Roman" w:hAnsi="Times New Roman" w:cs="Times New Roman"/>
          <w:sz w:val="28"/>
          <w:szCs w:val="28"/>
        </w:rPr>
        <w:t>творческой одаренности, можно отнести следующие:</w:t>
      </w:r>
      <w:r w:rsidRPr="00BF0EF5">
        <w:rPr>
          <w:rFonts w:ascii="Times New Roman" w:hAnsi="Times New Roman" w:cs="Times New Roman"/>
          <w:sz w:val="28"/>
          <w:szCs w:val="28"/>
        </w:rPr>
        <w:br/>
        <w:t xml:space="preserve">а) тесты креативности для детей, разработанные </w:t>
      </w:r>
      <w:proofErr w:type="spellStart"/>
      <w:r w:rsidRPr="00BF0EF5">
        <w:rPr>
          <w:rFonts w:ascii="Times New Roman" w:hAnsi="Times New Roman" w:cs="Times New Roman"/>
          <w:sz w:val="28"/>
          <w:szCs w:val="28"/>
        </w:rPr>
        <w:t>Дж.Гилфордом</w:t>
      </w:r>
      <w:proofErr w:type="spellEnd"/>
      <w:r w:rsidRPr="00BF0EF5">
        <w:rPr>
          <w:rFonts w:ascii="Times New Roman" w:hAnsi="Times New Roman" w:cs="Times New Roman"/>
          <w:sz w:val="28"/>
          <w:szCs w:val="28"/>
        </w:rPr>
        <w:t xml:space="preserve"> и его сотрудниками и направленные на оценку одаренных способностей.</w:t>
      </w:r>
      <w:r w:rsidRPr="00BF0EF5">
        <w:rPr>
          <w:rFonts w:ascii="Times New Roman" w:hAnsi="Times New Roman" w:cs="Times New Roman"/>
          <w:sz w:val="28"/>
          <w:szCs w:val="28"/>
        </w:rPr>
        <w:br/>
        <w:t xml:space="preserve">б) тест </w:t>
      </w:r>
      <w:proofErr w:type="spellStart"/>
      <w:r w:rsidRPr="00BF0EF5">
        <w:rPr>
          <w:rFonts w:ascii="Times New Roman" w:hAnsi="Times New Roman" w:cs="Times New Roman"/>
          <w:sz w:val="28"/>
          <w:szCs w:val="28"/>
        </w:rPr>
        <w:t>Торранса</w:t>
      </w:r>
      <w:proofErr w:type="spellEnd"/>
      <w:r w:rsidRPr="00BF0EF5">
        <w:rPr>
          <w:rFonts w:ascii="Times New Roman" w:hAnsi="Times New Roman" w:cs="Times New Roman"/>
          <w:sz w:val="28"/>
          <w:szCs w:val="28"/>
        </w:rPr>
        <w:t xml:space="preserve"> на образное творческое  мышление; предназначен для оценки творческих </w:t>
      </w:r>
      <w:proofErr w:type="spellStart"/>
      <w:r w:rsidRPr="00BF0EF5">
        <w:rPr>
          <w:rFonts w:ascii="Times New Roman" w:hAnsi="Times New Roman" w:cs="Times New Roman"/>
          <w:sz w:val="28"/>
          <w:szCs w:val="28"/>
        </w:rPr>
        <w:t>спообностей</w:t>
      </w:r>
      <w:proofErr w:type="spellEnd"/>
      <w:r w:rsidRPr="00BF0EF5">
        <w:rPr>
          <w:rFonts w:ascii="Times New Roman" w:hAnsi="Times New Roman" w:cs="Times New Roman"/>
          <w:sz w:val="28"/>
          <w:szCs w:val="28"/>
        </w:rPr>
        <w:t xml:space="preserve"> детей в возрасте от 5 лет и старше;</w:t>
      </w:r>
      <w:r w:rsidRPr="00BF0EF5">
        <w:rPr>
          <w:rFonts w:ascii="Times New Roman" w:hAnsi="Times New Roman" w:cs="Times New Roman"/>
          <w:sz w:val="28"/>
          <w:szCs w:val="28"/>
        </w:rPr>
        <w:br/>
        <w:t xml:space="preserve">в) тест групповой оценки </w:t>
      </w:r>
      <w:proofErr w:type="spellStart"/>
      <w:r w:rsidRPr="00BF0EF5">
        <w:rPr>
          <w:rFonts w:ascii="Times New Roman" w:hAnsi="Times New Roman" w:cs="Times New Roman"/>
          <w:sz w:val="28"/>
          <w:szCs w:val="28"/>
        </w:rPr>
        <w:t>С.Пимм</w:t>
      </w:r>
      <w:proofErr w:type="spellEnd"/>
      <w:r w:rsidRPr="00BF0EF5">
        <w:rPr>
          <w:rFonts w:ascii="Times New Roman" w:hAnsi="Times New Roman" w:cs="Times New Roman"/>
          <w:sz w:val="28"/>
          <w:szCs w:val="28"/>
        </w:rPr>
        <w:t>;</w:t>
      </w:r>
      <w:r w:rsidRPr="00BF0EF5">
        <w:rPr>
          <w:rFonts w:ascii="Times New Roman" w:hAnsi="Times New Roman" w:cs="Times New Roman"/>
          <w:sz w:val="28"/>
          <w:szCs w:val="28"/>
        </w:rPr>
        <w:br/>
        <w:t xml:space="preserve">г) тест креативного потенциала </w:t>
      </w:r>
      <w:proofErr w:type="spellStart"/>
      <w:r w:rsidRPr="00BF0EF5">
        <w:rPr>
          <w:rFonts w:ascii="Times New Roman" w:hAnsi="Times New Roman" w:cs="Times New Roman"/>
          <w:sz w:val="28"/>
          <w:szCs w:val="28"/>
        </w:rPr>
        <w:t>Р.Хорнера</w:t>
      </w:r>
      <w:proofErr w:type="spellEnd"/>
      <w:r w:rsidRPr="00BF0EF5">
        <w:rPr>
          <w:rFonts w:ascii="Times New Roman" w:hAnsi="Times New Roman" w:cs="Times New Roman"/>
          <w:sz w:val="28"/>
          <w:szCs w:val="28"/>
        </w:rPr>
        <w:t xml:space="preserve"> и </w:t>
      </w:r>
      <w:proofErr w:type="spellStart"/>
      <w:r w:rsidRPr="00BF0EF5">
        <w:rPr>
          <w:rFonts w:ascii="Times New Roman" w:hAnsi="Times New Roman" w:cs="Times New Roman"/>
          <w:sz w:val="28"/>
          <w:szCs w:val="28"/>
        </w:rPr>
        <w:t>Ю.Хеменвей</w:t>
      </w:r>
      <w:proofErr w:type="spellEnd"/>
      <w:r w:rsidRPr="00BF0EF5">
        <w:rPr>
          <w:rFonts w:ascii="Times New Roman" w:hAnsi="Times New Roman" w:cs="Times New Roman"/>
          <w:sz w:val="28"/>
          <w:szCs w:val="28"/>
        </w:rPr>
        <w:t>, который измеряет показатели "оригинальности", "гибкости", "беглости" и "точности" мышления.</w:t>
      </w:r>
      <w:r w:rsidRPr="00BF0EF5">
        <w:rPr>
          <w:rFonts w:ascii="Times New Roman" w:hAnsi="Times New Roman" w:cs="Times New Roman"/>
          <w:sz w:val="28"/>
          <w:szCs w:val="28"/>
        </w:rPr>
        <w:br/>
        <w:t>Большинство тестов направлено на исследование определенного компонента, входящего в состав коммуникативных  способностей (их вербальных, невербальных, мотивационных аспектов). Основополагающим методом исследования является тестирование. Тестирование проводили по разделам программы.</w:t>
      </w:r>
    </w:p>
    <w:p w:rsidR="00BF0EF5" w:rsidRPr="00A34A16" w:rsidRDefault="00BF0EF5" w:rsidP="00A34A16">
      <w:pPr>
        <w:spacing w:after="0" w:line="240" w:lineRule="auto"/>
        <w:jc w:val="both"/>
        <w:rPr>
          <w:rFonts w:ascii="Times New Roman" w:eastAsia="Times New Roman" w:hAnsi="Times New Roman" w:cs="Times New Roman"/>
          <w:sz w:val="28"/>
          <w:szCs w:val="28"/>
          <w:lang w:eastAsia="ru-RU"/>
        </w:rPr>
      </w:pPr>
    </w:p>
    <w:p w:rsidR="00206CAE" w:rsidRPr="00206CAE" w:rsidRDefault="00A34A16" w:rsidP="00206CAE">
      <w:pPr>
        <w:shd w:val="clear" w:color="auto" w:fill="FFFFFF"/>
        <w:spacing w:line="294" w:lineRule="atLeast"/>
        <w:jc w:val="both"/>
        <w:rPr>
          <w:rFonts w:ascii="Times New Roman" w:hAnsi="Times New Roman" w:cs="Times New Roman"/>
          <w:b/>
          <w:color w:val="000000"/>
          <w:sz w:val="24"/>
          <w:szCs w:val="24"/>
        </w:rPr>
      </w:pPr>
      <w:r w:rsidRPr="00A34A16">
        <w:rPr>
          <w:rFonts w:ascii="Times New Roman" w:eastAsia="Times New Roman" w:hAnsi="Times New Roman" w:cs="Times New Roman"/>
          <w:sz w:val="28"/>
          <w:szCs w:val="28"/>
          <w:lang w:eastAsia="ru-RU"/>
        </w:rPr>
        <w:tab/>
      </w:r>
      <w:r w:rsidR="00206CAE" w:rsidRPr="00206CAE">
        <w:rPr>
          <w:rFonts w:ascii="Times New Roman" w:hAnsi="Times New Roman" w:cs="Times New Roman"/>
          <w:b/>
          <w:color w:val="000000"/>
          <w:sz w:val="24"/>
          <w:szCs w:val="24"/>
        </w:rPr>
        <w:t>Выявление знаний воспитанников по разделу</w:t>
      </w:r>
      <w:r w:rsidR="00206CAE" w:rsidRPr="00206CAE">
        <w:rPr>
          <w:rFonts w:ascii="Times New Roman" w:eastAsia="Calibri" w:hAnsi="Times New Roman" w:cs="Times New Roman"/>
          <w:b/>
          <w:sz w:val="24"/>
          <w:szCs w:val="24"/>
        </w:rPr>
        <w:t xml:space="preserve"> «Традиционная Русская вышивка на начало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105"/>
        <w:gridCol w:w="2130"/>
        <w:gridCol w:w="2138"/>
      </w:tblGrid>
      <w:tr w:rsidR="00206CAE" w:rsidRPr="00206CAE" w:rsidTr="009067C3">
        <w:tc>
          <w:tcPr>
            <w:tcW w:w="2406"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Вид деятельности</w:t>
            </w:r>
          </w:p>
        </w:tc>
        <w:tc>
          <w:tcPr>
            <w:tcW w:w="21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sz w:val="24"/>
                <w:szCs w:val="24"/>
              </w:rPr>
              <w:t>Низкий уровень</w:t>
            </w:r>
          </w:p>
        </w:tc>
        <w:tc>
          <w:tcPr>
            <w:tcW w:w="2130"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sz w:val="24"/>
                <w:szCs w:val="24"/>
              </w:rPr>
              <w:t>Средний уровень</w:t>
            </w:r>
          </w:p>
        </w:tc>
        <w:tc>
          <w:tcPr>
            <w:tcW w:w="2138"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sz w:val="24"/>
                <w:szCs w:val="24"/>
              </w:rPr>
              <w:t>Высокий уровень</w:t>
            </w:r>
          </w:p>
        </w:tc>
      </w:tr>
      <w:tr w:rsidR="00206CAE" w:rsidRPr="00206CAE" w:rsidTr="009067C3">
        <w:tc>
          <w:tcPr>
            <w:tcW w:w="2406" w:type="dxa"/>
          </w:tcPr>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Знакомство с русскими обрядами, традициями</w:t>
            </w:r>
          </w:p>
          <w:p w:rsidR="00206CAE" w:rsidRPr="00206CAE" w:rsidRDefault="00206CAE" w:rsidP="00206CAE">
            <w:pPr>
              <w:spacing w:line="294" w:lineRule="atLeast"/>
              <w:jc w:val="both"/>
              <w:rPr>
                <w:rFonts w:ascii="Times New Roman" w:hAnsi="Times New Roman" w:cs="Times New Roman"/>
                <w:color w:val="000000"/>
                <w:sz w:val="24"/>
                <w:szCs w:val="24"/>
              </w:rPr>
            </w:pPr>
          </w:p>
        </w:tc>
        <w:tc>
          <w:tcPr>
            <w:tcW w:w="21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36%</w:t>
            </w:r>
          </w:p>
        </w:tc>
        <w:tc>
          <w:tcPr>
            <w:tcW w:w="2130"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 xml:space="preserve"> 30%</w:t>
            </w:r>
          </w:p>
        </w:tc>
        <w:tc>
          <w:tcPr>
            <w:tcW w:w="2138"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34%</w:t>
            </w:r>
          </w:p>
        </w:tc>
      </w:tr>
      <w:tr w:rsidR="00206CAE" w:rsidRPr="00206CAE" w:rsidTr="009067C3">
        <w:tc>
          <w:tcPr>
            <w:tcW w:w="2406" w:type="dxa"/>
          </w:tcPr>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Материалы, инструменты, применяемые в работе</w:t>
            </w:r>
          </w:p>
          <w:p w:rsidR="00206CAE" w:rsidRPr="00206CAE" w:rsidRDefault="00206CAE" w:rsidP="00206CAE">
            <w:pPr>
              <w:spacing w:line="294" w:lineRule="atLeast"/>
              <w:jc w:val="both"/>
              <w:rPr>
                <w:rFonts w:ascii="Times New Roman" w:hAnsi="Times New Roman" w:cs="Times New Roman"/>
                <w:color w:val="000000"/>
                <w:sz w:val="24"/>
                <w:szCs w:val="24"/>
              </w:rPr>
            </w:pPr>
          </w:p>
        </w:tc>
        <w:tc>
          <w:tcPr>
            <w:tcW w:w="21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27%</w:t>
            </w:r>
          </w:p>
        </w:tc>
        <w:tc>
          <w:tcPr>
            <w:tcW w:w="2130"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48%</w:t>
            </w:r>
          </w:p>
        </w:tc>
        <w:tc>
          <w:tcPr>
            <w:tcW w:w="2138"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25%</w:t>
            </w:r>
          </w:p>
        </w:tc>
      </w:tr>
      <w:tr w:rsidR="00206CAE" w:rsidRPr="00206CAE" w:rsidTr="009067C3">
        <w:tc>
          <w:tcPr>
            <w:tcW w:w="2406" w:type="dxa"/>
          </w:tcPr>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Краткие сведения об орнаменте, композиции и мотиве русской вышивке</w:t>
            </w:r>
          </w:p>
          <w:p w:rsidR="00206CAE" w:rsidRPr="00206CAE" w:rsidRDefault="00206CAE" w:rsidP="00206CAE">
            <w:pPr>
              <w:spacing w:line="294" w:lineRule="atLeast"/>
              <w:jc w:val="both"/>
              <w:rPr>
                <w:rFonts w:ascii="Times New Roman" w:hAnsi="Times New Roman" w:cs="Times New Roman"/>
                <w:color w:val="000000"/>
                <w:sz w:val="24"/>
                <w:szCs w:val="24"/>
              </w:rPr>
            </w:pPr>
          </w:p>
        </w:tc>
        <w:tc>
          <w:tcPr>
            <w:tcW w:w="21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25%</w:t>
            </w:r>
          </w:p>
        </w:tc>
        <w:tc>
          <w:tcPr>
            <w:tcW w:w="2130"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52%</w:t>
            </w:r>
          </w:p>
        </w:tc>
        <w:tc>
          <w:tcPr>
            <w:tcW w:w="2138"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23%</w:t>
            </w:r>
          </w:p>
        </w:tc>
      </w:tr>
      <w:tr w:rsidR="00206CAE" w:rsidRPr="00206CAE" w:rsidTr="009067C3">
        <w:tc>
          <w:tcPr>
            <w:tcW w:w="2406" w:type="dxa"/>
          </w:tcPr>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 xml:space="preserve">Виды простейших и украшающих швов. Овладение основными швами: </w:t>
            </w:r>
            <w:r w:rsidRPr="00206CAE">
              <w:rPr>
                <w:rFonts w:ascii="Times New Roman" w:eastAsia="Calibri" w:hAnsi="Times New Roman" w:cs="Times New Roman"/>
                <w:sz w:val="24"/>
                <w:szCs w:val="24"/>
              </w:rPr>
              <w:lastRenderedPageBreak/>
              <w:t>глад, крест, петельный и т. д.</w:t>
            </w:r>
          </w:p>
          <w:p w:rsidR="00206CAE" w:rsidRPr="00206CAE" w:rsidRDefault="00206CAE" w:rsidP="00206CAE">
            <w:pPr>
              <w:spacing w:line="294" w:lineRule="atLeast"/>
              <w:jc w:val="both"/>
              <w:rPr>
                <w:rFonts w:ascii="Times New Roman" w:hAnsi="Times New Roman" w:cs="Times New Roman"/>
                <w:color w:val="000000"/>
                <w:sz w:val="24"/>
                <w:szCs w:val="24"/>
              </w:rPr>
            </w:pPr>
          </w:p>
        </w:tc>
        <w:tc>
          <w:tcPr>
            <w:tcW w:w="21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lastRenderedPageBreak/>
              <w:t>36%</w:t>
            </w:r>
          </w:p>
        </w:tc>
        <w:tc>
          <w:tcPr>
            <w:tcW w:w="2130"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38%</w:t>
            </w:r>
          </w:p>
        </w:tc>
        <w:tc>
          <w:tcPr>
            <w:tcW w:w="2138"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26%</w:t>
            </w:r>
          </w:p>
        </w:tc>
      </w:tr>
      <w:tr w:rsidR="00206CAE" w:rsidRPr="00206CAE" w:rsidTr="009067C3">
        <w:tc>
          <w:tcPr>
            <w:tcW w:w="2406" w:type="dxa"/>
          </w:tcPr>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 xml:space="preserve">Художественные </w:t>
            </w:r>
            <w:proofErr w:type="gramStart"/>
            <w:r w:rsidRPr="00206CAE">
              <w:rPr>
                <w:rFonts w:ascii="Times New Roman" w:eastAsia="Calibri" w:hAnsi="Times New Roman" w:cs="Times New Roman"/>
                <w:sz w:val="24"/>
                <w:szCs w:val="24"/>
              </w:rPr>
              <w:t>промыслы  вышивки</w:t>
            </w:r>
            <w:proofErr w:type="gramEnd"/>
            <w:r w:rsidRPr="00206CAE">
              <w:rPr>
                <w:rFonts w:ascii="Times New Roman" w:eastAsia="Calibri" w:hAnsi="Times New Roman" w:cs="Times New Roman"/>
                <w:sz w:val="24"/>
                <w:szCs w:val="24"/>
              </w:rPr>
              <w:t xml:space="preserve"> строчкой. Простейшие мережки. Сочетание мережек с другими видами вышивки.</w:t>
            </w:r>
          </w:p>
          <w:p w:rsidR="00206CAE" w:rsidRPr="00206CAE" w:rsidRDefault="00206CAE" w:rsidP="00206CAE">
            <w:pPr>
              <w:spacing w:line="294" w:lineRule="atLeast"/>
              <w:jc w:val="both"/>
              <w:rPr>
                <w:rFonts w:ascii="Times New Roman" w:hAnsi="Times New Roman" w:cs="Times New Roman"/>
                <w:color w:val="000000"/>
                <w:sz w:val="24"/>
                <w:szCs w:val="24"/>
              </w:rPr>
            </w:pPr>
          </w:p>
        </w:tc>
        <w:tc>
          <w:tcPr>
            <w:tcW w:w="21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26%</w:t>
            </w:r>
          </w:p>
        </w:tc>
        <w:tc>
          <w:tcPr>
            <w:tcW w:w="2130"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58%</w:t>
            </w:r>
          </w:p>
        </w:tc>
        <w:tc>
          <w:tcPr>
            <w:tcW w:w="2138"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16%</w:t>
            </w:r>
          </w:p>
        </w:tc>
      </w:tr>
      <w:tr w:rsidR="00206CAE" w:rsidRPr="00206CAE" w:rsidTr="009067C3">
        <w:tc>
          <w:tcPr>
            <w:tcW w:w="2406" w:type="dxa"/>
          </w:tcPr>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Элементы белой глади. Ассортименты изделий, вышитых белой гладью.</w:t>
            </w:r>
          </w:p>
          <w:p w:rsidR="00206CAE" w:rsidRPr="00206CAE" w:rsidRDefault="00206CAE" w:rsidP="00206CAE">
            <w:pPr>
              <w:shd w:val="clear" w:color="auto" w:fill="FFFFFF"/>
              <w:spacing w:line="294" w:lineRule="atLeast"/>
              <w:jc w:val="both"/>
              <w:rPr>
                <w:rFonts w:ascii="Times New Roman" w:hAnsi="Times New Roman" w:cs="Times New Roman"/>
                <w:color w:val="000000"/>
                <w:sz w:val="24"/>
                <w:szCs w:val="24"/>
              </w:rPr>
            </w:pPr>
            <w:r w:rsidRPr="00206CAE">
              <w:rPr>
                <w:rFonts w:ascii="Times New Roman" w:eastAsia="Calibri" w:hAnsi="Times New Roman" w:cs="Times New Roman"/>
                <w:sz w:val="24"/>
                <w:szCs w:val="24"/>
              </w:rPr>
              <w:t xml:space="preserve">Выполнение изделий. Отделка вышитых изделий.  </w:t>
            </w:r>
          </w:p>
          <w:p w:rsidR="00206CAE" w:rsidRPr="00206CAE" w:rsidRDefault="00206CAE" w:rsidP="00206CAE">
            <w:pPr>
              <w:rPr>
                <w:rFonts w:ascii="Times New Roman" w:eastAsia="Calibri" w:hAnsi="Times New Roman" w:cs="Times New Roman"/>
                <w:sz w:val="24"/>
                <w:szCs w:val="24"/>
              </w:rPr>
            </w:pPr>
          </w:p>
        </w:tc>
        <w:tc>
          <w:tcPr>
            <w:tcW w:w="21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22%</w:t>
            </w:r>
          </w:p>
        </w:tc>
        <w:tc>
          <w:tcPr>
            <w:tcW w:w="2130"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66%</w:t>
            </w:r>
          </w:p>
        </w:tc>
        <w:tc>
          <w:tcPr>
            <w:tcW w:w="2138"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12%</w:t>
            </w:r>
          </w:p>
        </w:tc>
      </w:tr>
    </w:tbl>
    <w:p w:rsidR="00206CAE" w:rsidRPr="00206CAE" w:rsidRDefault="00206CAE" w:rsidP="00206CAE">
      <w:pPr>
        <w:shd w:val="clear" w:color="auto" w:fill="FFFFFF"/>
        <w:spacing w:line="294" w:lineRule="atLeast"/>
        <w:jc w:val="both"/>
        <w:rPr>
          <w:rFonts w:ascii="Times New Roman" w:hAnsi="Times New Roman" w:cs="Times New Roman"/>
          <w:color w:val="000000"/>
          <w:sz w:val="24"/>
          <w:szCs w:val="24"/>
        </w:rPr>
      </w:pPr>
    </w:p>
    <w:p w:rsidR="00206CAE" w:rsidRPr="00206CAE" w:rsidRDefault="00206CAE" w:rsidP="00206CAE">
      <w:pPr>
        <w:shd w:val="clear" w:color="auto" w:fill="FFFFFF"/>
        <w:spacing w:line="294" w:lineRule="atLeast"/>
        <w:jc w:val="both"/>
        <w:rPr>
          <w:rFonts w:ascii="Times New Roman" w:hAnsi="Times New Roman" w:cs="Times New Roman"/>
          <w:b/>
          <w:color w:val="000000"/>
          <w:sz w:val="24"/>
          <w:szCs w:val="24"/>
        </w:rPr>
      </w:pPr>
      <w:r w:rsidRPr="00206CAE">
        <w:rPr>
          <w:rFonts w:ascii="Times New Roman" w:hAnsi="Times New Roman" w:cs="Times New Roman"/>
          <w:b/>
          <w:color w:val="000000"/>
          <w:sz w:val="24"/>
          <w:szCs w:val="24"/>
        </w:rPr>
        <w:t>Выявление знаний воспитанников по разделу</w:t>
      </w:r>
      <w:r w:rsidRPr="00206CAE">
        <w:rPr>
          <w:rFonts w:ascii="Times New Roman" w:eastAsia="Calibri" w:hAnsi="Times New Roman" w:cs="Times New Roman"/>
          <w:b/>
          <w:sz w:val="24"/>
          <w:szCs w:val="24"/>
        </w:rPr>
        <w:t xml:space="preserve"> «Вышивка и плетение бисером.»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126"/>
        <w:gridCol w:w="2150"/>
        <w:gridCol w:w="2158"/>
      </w:tblGrid>
      <w:tr w:rsidR="00206CAE" w:rsidRPr="00206CAE" w:rsidTr="00206CAE">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Вид деятельности</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sz w:val="24"/>
                <w:szCs w:val="24"/>
              </w:rPr>
              <w:t>Низкий уровень</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sz w:val="24"/>
                <w:szCs w:val="24"/>
              </w:rPr>
              <w:t>Средний уровень</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sz w:val="24"/>
                <w:szCs w:val="24"/>
              </w:rPr>
              <w:t>Высокий уровень</w:t>
            </w:r>
          </w:p>
        </w:tc>
      </w:tr>
      <w:tr w:rsidR="00206CAE" w:rsidRPr="00206CAE" w:rsidTr="00206CAE">
        <w:tc>
          <w:tcPr>
            <w:tcW w:w="2605" w:type="dxa"/>
          </w:tcPr>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История возникновения вышивки бисером.</w:t>
            </w:r>
          </w:p>
          <w:p w:rsidR="00206CAE" w:rsidRPr="00206CAE" w:rsidRDefault="00206CAE" w:rsidP="00206CAE">
            <w:pPr>
              <w:rPr>
                <w:rFonts w:ascii="Times New Roman" w:hAnsi="Times New Roman" w:cs="Times New Roman"/>
                <w:color w:val="000000"/>
                <w:sz w:val="24"/>
                <w:szCs w:val="24"/>
              </w:rPr>
            </w:pP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35%</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50%</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15%</w:t>
            </w:r>
          </w:p>
        </w:tc>
      </w:tr>
      <w:tr w:rsidR="00206CAE" w:rsidRPr="00206CAE" w:rsidTr="00206CAE">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eastAsia="Calibri" w:hAnsi="Times New Roman" w:cs="Times New Roman"/>
                <w:sz w:val="24"/>
                <w:szCs w:val="24"/>
              </w:rPr>
              <w:t>Правила выполнения швов при вышивке изделий бисером</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36%</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48%</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16%</w:t>
            </w:r>
          </w:p>
        </w:tc>
      </w:tr>
      <w:tr w:rsidR="00206CAE" w:rsidRPr="00206CAE" w:rsidTr="00206CAE">
        <w:tc>
          <w:tcPr>
            <w:tcW w:w="2605" w:type="dxa"/>
          </w:tcPr>
          <w:p w:rsidR="00206CAE" w:rsidRPr="00206CAE" w:rsidRDefault="00206CAE" w:rsidP="00206CAE">
            <w:pPr>
              <w:rPr>
                <w:rFonts w:ascii="Times New Roman" w:hAnsi="Times New Roman" w:cs="Times New Roman"/>
                <w:color w:val="000000"/>
                <w:sz w:val="24"/>
                <w:szCs w:val="24"/>
              </w:rPr>
            </w:pPr>
            <w:r w:rsidRPr="00206CAE">
              <w:rPr>
                <w:rFonts w:ascii="Times New Roman" w:eastAsia="Calibri" w:hAnsi="Times New Roman" w:cs="Times New Roman"/>
                <w:sz w:val="24"/>
                <w:szCs w:val="24"/>
              </w:rPr>
              <w:t>Выполнение небольших картин</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36%</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52%</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12%</w:t>
            </w:r>
          </w:p>
        </w:tc>
      </w:tr>
      <w:tr w:rsidR="00206CAE" w:rsidRPr="00206CAE" w:rsidTr="00206CAE">
        <w:tc>
          <w:tcPr>
            <w:tcW w:w="2605" w:type="dxa"/>
          </w:tcPr>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Вышивка икон.</w:t>
            </w:r>
          </w:p>
          <w:p w:rsidR="00206CAE" w:rsidRPr="00206CAE" w:rsidRDefault="00206CAE" w:rsidP="00206CAE">
            <w:pPr>
              <w:spacing w:line="294" w:lineRule="atLeast"/>
              <w:jc w:val="both"/>
              <w:rPr>
                <w:rFonts w:ascii="Times New Roman" w:hAnsi="Times New Roman" w:cs="Times New Roman"/>
                <w:color w:val="000000"/>
                <w:sz w:val="24"/>
                <w:szCs w:val="24"/>
              </w:rPr>
            </w:pP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37%</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48%</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15%</w:t>
            </w:r>
          </w:p>
        </w:tc>
      </w:tr>
      <w:tr w:rsidR="00206CAE" w:rsidRPr="00206CAE" w:rsidTr="00206CAE">
        <w:tc>
          <w:tcPr>
            <w:tcW w:w="2605" w:type="dxa"/>
          </w:tcPr>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 xml:space="preserve">Петельное и параллельное плетение </w:t>
            </w:r>
          </w:p>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lastRenderedPageBreak/>
              <w:t>Плетение деревьев из бисера.</w:t>
            </w:r>
          </w:p>
          <w:p w:rsidR="00206CAE" w:rsidRPr="00206CAE" w:rsidRDefault="00206CAE" w:rsidP="00206CAE">
            <w:pPr>
              <w:rPr>
                <w:rFonts w:ascii="Times New Roman" w:hAnsi="Times New Roman" w:cs="Times New Roman"/>
                <w:color w:val="000000"/>
                <w:sz w:val="24"/>
                <w:szCs w:val="24"/>
              </w:rPr>
            </w:pP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lastRenderedPageBreak/>
              <w:t>24%</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62%</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14%</w:t>
            </w:r>
          </w:p>
        </w:tc>
      </w:tr>
      <w:tr w:rsidR="00206CAE" w:rsidRPr="00206CAE" w:rsidTr="00206CAE">
        <w:tc>
          <w:tcPr>
            <w:tcW w:w="2605" w:type="dxa"/>
          </w:tcPr>
          <w:p w:rsidR="00206CAE" w:rsidRPr="00206CAE" w:rsidRDefault="00206CAE" w:rsidP="00206CAE">
            <w:pPr>
              <w:shd w:val="clear" w:color="auto" w:fill="FFFFFF"/>
              <w:spacing w:line="294" w:lineRule="atLeast"/>
              <w:jc w:val="both"/>
              <w:rPr>
                <w:rFonts w:ascii="Times New Roman" w:hAnsi="Times New Roman" w:cs="Times New Roman"/>
                <w:color w:val="000000"/>
                <w:sz w:val="24"/>
                <w:szCs w:val="24"/>
              </w:rPr>
            </w:pPr>
            <w:r w:rsidRPr="00206CAE">
              <w:rPr>
                <w:rFonts w:ascii="Times New Roman" w:eastAsia="Calibri" w:hAnsi="Times New Roman" w:cs="Times New Roman"/>
                <w:sz w:val="24"/>
                <w:szCs w:val="24"/>
              </w:rPr>
              <w:t xml:space="preserve"> </w:t>
            </w:r>
          </w:p>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Плетение объёмных и плоскостных фигурок из бисера</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28%</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54%</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18%</w:t>
            </w:r>
          </w:p>
        </w:tc>
      </w:tr>
      <w:tr w:rsidR="00206CAE" w:rsidRPr="00206CAE" w:rsidTr="00206CAE">
        <w:tc>
          <w:tcPr>
            <w:tcW w:w="2605" w:type="dxa"/>
          </w:tcPr>
          <w:p w:rsidR="00206CAE" w:rsidRPr="00206CAE" w:rsidRDefault="00206CAE" w:rsidP="00206CAE">
            <w:pPr>
              <w:shd w:val="clear" w:color="auto" w:fill="FFFFFF"/>
              <w:spacing w:line="294" w:lineRule="atLeast"/>
              <w:jc w:val="both"/>
              <w:rPr>
                <w:rFonts w:ascii="Times New Roman" w:hAnsi="Times New Roman" w:cs="Times New Roman"/>
                <w:color w:val="000000"/>
                <w:sz w:val="24"/>
                <w:szCs w:val="24"/>
              </w:rPr>
            </w:pPr>
            <w:r w:rsidRPr="00206CAE">
              <w:rPr>
                <w:rFonts w:ascii="Times New Roman" w:eastAsia="Calibri" w:hAnsi="Times New Roman" w:cs="Times New Roman"/>
                <w:sz w:val="24"/>
                <w:szCs w:val="24"/>
              </w:rPr>
              <w:t>Плетение цветов из бисера.</w:t>
            </w:r>
          </w:p>
          <w:p w:rsidR="00206CAE" w:rsidRPr="00206CAE" w:rsidRDefault="00206CAE" w:rsidP="00206CAE">
            <w:pPr>
              <w:shd w:val="clear" w:color="auto" w:fill="FFFFFF"/>
              <w:spacing w:line="294" w:lineRule="atLeast"/>
              <w:jc w:val="both"/>
              <w:rPr>
                <w:rFonts w:ascii="Times New Roman" w:eastAsia="Calibri" w:hAnsi="Times New Roman" w:cs="Times New Roman"/>
                <w:sz w:val="24"/>
                <w:szCs w:val="24"/>
              </w:rPr>
            </w:pP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36%</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48%</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26%</w:t>
            </w:r>
          </w:p>
        </w:tc>
      </w:tr>
    </w:tbl>
    <w:p w:rsidR="00206CAE" w:rsidRPr="00206CAE" w:rsidRDefault="00206CAE" w:rsidP="00206CAE">
      <w:pPr>
        <w:shd w:val="clear" w:color="auto" w:fill="FFFFFF"/>
        <w:spacing w:line="294" w:lineRule="atLeast"/>
        <w:jc w:val="both"/>
        <w:rPr>
          <w:rFonts w:ascii="Times New Roman" w:hAnsi="Times New Roman" w:cs="Times New Roman"/>
          <w:color w:val="000000"/>
          <w:sz w:val="24"/>
          <w:szCs w:val="24"/>
        </w:rPr>
      </w:pPr>
    </w:p>
    <w:p w:rsidR="00206CAE" w:rsidRPr="00206CAE" w:rsidRDefault="00206CAE" w:rsidP="00206CAE">
      <w:pPr>
        <w:shd w:val="clear" w:color="auto" w:fill="FFFFFF"/>
        <w:spacing w:line="294" w:lineRule="atLeast"/>
        <w:jc w:val="both"/>
        <w:rPr>
          <w:rFonts w:ascii="Times New Roman" w:hAnsi="Times New Roman" w:cs="Times New Roman"/>
          <w:b/>
          <w:color w:val="000000"/>
          <w:sz w:val="24"/>
          <w:szCs w:val="24"/>
        </w:rPr>
      </w:pPr>
      <w:r w:rsidRPr="00206CAE">
        <w:rPr>
          <w:rFonts w:ascii="Times New Roman" w:hAnsi="Times New Roman" w:cs="Times New Roman"/>
          <w:b/>
          <w:color w:val="000000"/>
          <w:sz w:val="24"/>
          <w:szCs w:val="24"/>
        </w:rPr>
        <w:t>Выявление знаний воспитанников по разделу</w:t>
      </w:r>
      <w:r w:rsidRPr="00206CAE">
        <w:rPr>
          <w:rFonts w:ascii="Times New Roman" w:eastAsia="Calibri" w:hAnsi="Times New Roman" w:cs="Times New Roman"/>
          <w:b/>
          <w:sz w:val="24"/>
          <w:szCs w:val="24"/>
        </w:rPr>
        <w:t xml:space="preserve"> «Народная игрушка, мягкая игрушка, шитьё.»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124"/>
        <w:gridCol w:w="2148"/>
        <w:gridCol w:w="2156"/>
      </w:tblGrid>
      <w:tr w:rsidR="00206CAE" w:rsidRPr="00206CAE" w:rsidTr="00206CAE">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Вид деятельности</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sz w:val="24"/>
                <w:szCs w:val="24"/>
              </w:rPr>
              <w:t>Низкий уровень</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sz w:val="24"/>
                <w:szCs w:val="24"/>
              </w:rPr>
              <w:t>Средний уровень</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sz w:val="24"/>
                <w:szCs w:val="24"/>
              </w:rPr>
              <w:t>Высокий уровень</w:t>
            </w:r>
          </w:p>
        </w:tc>
      </w:tr>
      <w:tr w:rsidR="00206CAE" w:rsidRPr="00206CAE" w:rsidTr="00206CAE">
        <w:tc>
          <w:tcPr>
            <w:tcW w:w="2605" w:type="dxa"/>
          </w:tcPr>
          <w:p w:rsidR="00206CAE" w:rsidRPr="00206CAE" w:rsidRDefault="00206CAE" w:rsidP="00206CAE">
            <w:pPr>
              <w:rPr>
                <w:rFonts w:ascii="Times New Roman" w:hAnsi="Times New Roman" w:cs="Times New Roman"/>
                <w:color w:val="000000"/>
                <w:sz w:val="24"/>
                <w:szCs w:val="24"/>
              </w:rPr>
            </w:pPr>
            <w:r w:rsidRPr="00206CAE">
              <w:rPr>
                <w:rFonts w:ascii="Times New Roman" w:eastAsia="Calibri" w:hAnsi="Times New Roman" w:cs="Times New Roman"/>
                <w:sz w:val="24"/>
                <w:szCs w:val="24"/>
              </w:rPr>
              <w:t>История возникновения  игрушки</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35%</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50%</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15%</w:t>
            </w:r>
          </w:p>
        </w:tc>
      </w:tr>
      <w:tr w:rsidR="00206CAE" w:rsidRPr="00206CAE" w:rsidTr="00206CAE">
        <w:tc>
          <w:tcPr>
            <w:tcW w:w="2605" w:type="dxa"/>
          </w:tcPr>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Инструменты и материалы. Выбор материалов, подбор ниток.</w:t>
            </w:r>
          </w:p>
          <w:p w:rsidR="00206CAE" w:rsidRPr="00206CAE" w:rsidRDefault="00206CAE" w:rsidP="00206CAE">
            <w:pPr>
              <w:spacing w:line="294" w:lineRule="atLeast"/>
              <w:jc w:val="both"/>
              <w:rPr>
                <w:rFonts w:ascii="Times New Roman" w:hAnsi="Times New Roman" w:cs="Times New Roman"/>
                <w:color w:val="000000"/>
                <w:sz w:val="24"/>
                <w:szCs w:val="24"/>
              </w:rPr>
            </w:pP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25%</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60%</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15%</w:t>
            </w:r>
          </w:p>
        </w:tc>
      </w:tr>
      <w:tr w:rsidR="00206CAE" w:rsidRPr="00206CAE" w:rsidTr="00206CAE">
        <w:tc>
          <w:tcPr>
            <w:tcW w:w="2605" w:type="dxa"/>
          </w:tcPr>
          <w:p w:rsidR="00206CAE" w:rsidRPr="00206CAE" w:rsidRDefault="00206CAE" w:rsidP="00206CAE">
            <w:pPr>
              <w:rPr>
                <w:rFonts w:ascii="Times New Roman" w:hAnsi="Times New Roman" w:cs="Times New Roman"/>
                <w:color w:val="000000"/>
                <w:sz w:val="24"/>
                <w:szCs w:val="24"/>
              </w:rPr>
            </w:pPr>
            <w:r w:rsidRPr="00206CAE">
              <w:rPr>
                <w:rFonts w:ascii="Times New Roman" w:eastAsia="Calibri" w:hAnsi="Times New Roman" w:cs="Times New Roman"/>
                <w:sz w:val="24"/>
                <w:szCs w:val="24"/>
              </w:rPr>
              <w:t>Использование  украшений</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35%</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40%</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25%</w:t>
            </w:r>
          </w:p>
        </w:tc>
      </w:tr>
      <w:tr w:rsidR="00206CAE" w:rsidRPr="00206CAE" w:rsidTr="00206CAE">
        <w:tc>
          <w:tcPr>
            <w:tcW w:w="2605" w:type="dxa"/>
          </w:tcPr>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Приемы изготовления народных игрушек.</w:t>
            </w:r>
          </w:p>
          <w:p w:rsidR="00206CAE" w:rsidRPr="00206CAE" w:rsidRDefault="00206CAE" w:rsidP="00206CAE">
            <w:pPr>
              <w:rPr>
                <w:rFonts w:ascii="Times New Roman" w:hAnsi="Times New Roman" w:cs="Times New Roman"/>
                <w:color w:val="000000"/>
                <w:sz w:val="24"/>
                <w:szCs w:val="24"/>
              </w:rPr>
            </w:pP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26%</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46%</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28%</w:t>
            </w:r>
          </w:p>
        </w:tc>
      </w:tr>
      <w:tr w:rsidR="00206CAE" w:rsidRPr="00206CAE" w:rsidTr="00206CAE">
        <w:tc>
          <w:tcPr>
            <w:tcW w:w="2605" w:type="dxa"/>
          </w:tcPr>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Игрушки - обереги</w:t>
            </w:r>
          </w:p>
          <w:p w:rsidR="00206CAE" w:rsidRPr="00206CAE" w:rsidRDefault="00206CAE" w:rsidP="00206CAE">
            <w:pPr>
              <w:rPr>
                <w:rFonts w:ascii="Times New Roman" w:hAnsi="Times New Roman" w:cs="Times New Roman"/>
                <w:color w:val="000000"/>
                <w:sz w:val="24"/>
                <w:szCs w:val="24"/>
              </w:rPr>
            </w:pP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34%</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52%</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14%</w:t>
            </w:r>
          </w:p>
        </w:tc>
      </w:tr>
      <w:tr w:rsidR="00206CAE" w:rsidRPr="00206CAE" w:rsidTr="00206CAE">
        <w:tc>
          <w:tcPr>
            <w:tcW w:w="2605" w:type="dxa"/>
          </w:tcPr>
          <w:p w:rsidR="00206CAE" w:rsidRPr="00206CAE" w:rsidRDefault="00206CAE" w:rsidP="00206CAE">
            <w:pPr>
              <w:shd w:val="clear" w:color="auto" w:fill="FFFFFF"/>
              <w:spacing w:line="294" w:lineRule="atLeast"/>
              <w:jc w:val="both"/>
              <w:rPr>
                <w:rFonts w:ascii="Times New Roman" w:hAnsi="Times New Roman" w:cs="Times New Roman"/>
                <w:color w:val="000000"/>
                <w:sz w:val="24"/>
                <w:szCs w:val="24"/>
              </w:rPr>
            </w:pPr>
            <w:r w:rsidRPr="00206CAE">
              <w:rPr>
                <w:rFonts w:ascii="Times New Roman" w:eastAsia="Calibri" w:hAnsi="Times New Roman" w:cs="Times New Roman"/>
                <w:sz w:val="24"/>
                <w:szCs w:val="24"/>
              </w:rPr>
              <w:t xml:space="preserve"> </w:t>
            </w:r>
          </w:p>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t>Санитарно - гигиенические требования и правила безопасной работы с тканью.</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35%</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30%</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25%</w:t>
            </w:r>
          </w:p>
        </w:tc>
      </w:tr>
      <w:tr w:rsidR="00206CAE" w:rsidRPr="00206CAE" w:rsidTr="00206CAE">
        <w:tc>
          <w:tcPr>
            <w:tcW w:w="2605" w:type="dxa"/>
          </w:tcPr>
          <w:p w:rsidR="00206CAE" w:rsidRPr="00206CAE" w:rsidRDefault="00206CAE" w:rsidP="00206CAE">
            <w:pPr>
              <w:rPr>
                <w:rFonts w:ascii="Times New Roman" w:eastAsia="Calibri" w:hAnsi="Times New Roman" w:cs="Times New Roman"/>
                <w:sz w:val="24"/>
                <w:szCs w:val="24"/>
              </w:rPr>
            </w:pPr>
            <w:r w:rsidRPr="00206CAE">
              <w:rPr>
                <w:rFonts w:ascii="Times New Roman" w:eastAsia="Calibri" w:hAnsi="Times New Roman" w:cs="Times New Roman"/>
                <w:sz w:val="24"/>
                <w:szCs w:val="24"/>
              </w:rPr>
              <w:lastRenderedPageBreak/>
              <w:t xml:space="preserve">История </w:t>
            </w:r>
            <w:proofErr w:type="gramStart"/>
            <w:r w:rsidRPr="00206CAE">
              <w:rPr>
                <w:rFonts w:ascii="Times New Roman" w:eastAsia="Calibri" w:hAnsi="Times New Roman" w:cs="Times New Roman"/>
                <w:sz w:val="24"/>
                <w:szCs w:val="24"/>
              </w:rPr>
              <w:t>возникновения  мягкой</w:t>
            </w:r>
            <w:proofErr w:type="gramEnd"/>
            <w:r w:rsidRPr="00206CAE">
              <w:rPr>
                <w:rFonts w:ascii="Times New Roman" w:eastAsia="Calibri" w:hAnsi="Times New Roman" w:cs="Times New Roman"/>
                <w:sz w:val="24"/>
                <w:szCs w:val="24"/>
              </w:rPr>
              <w:t xml:space="preserve"> игрушки </w:t>
            </w:r>
          </w:p>
          <w:p w:rsidR="00206CAE" w:rsidRPr="00206CAE" w:rsidRDefault="00206CAE" w:rsidP="00206CAE">
            <w:pPr>
              <w:shd w:val="clear" w:color="auto" w:fill="FFFFFF"/>
              <w:spacing w:line="294" w:lineRule="atLeast"/>
              <w:jc w:val="both"/>
              <w:rPr>
                <w:rFonts w:ascii="Times New Roman" w:eastAsia="Calibri" w:hAnsi="Times New Roman" w:cs="Times New Roman"/>
                <w:sz w:val="24"/>
                <w:szCs w:val="24"/>
              </w:rPr>
            </w:pP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30%</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50%</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20%</w:t>
            </w:r>
          </w:p>
        </w:tc>
      </w:tr>
      <w:tr w:rsidR="00206CAE" w:rsidRPr="00206CAE" w:rsidTr="00206CAE">
        <w:tc>
          <w:tcPr>
            <w:tcW w:w="2605" w:type="dxa"/>
          </w:tcPr>
          <w:p w:rsidR="00206CAE" w:rsidRPr="00206CAE" w:rsidRDefault="00206CAE" w:rsidP="00206CAE">
            <w:pPr>
              <w:rPr>
                <w:rFonts w:ascii="Times New Roman" w:eastAsia="Calibri" w:hAnsi="Times New Roman" w:cs="Times New Roman"/>
                <w:sz w:val="24"/>
                <w:szCs w:val="24"/>
              </w:rPr>
            </w:pPr>
            <w:proofErr w:type="gramStart"/>
            <w:r w:rsidRPr="00206CAE">
              <w:rPr>
                <w:rFonts w:ascii="Times New Roman" w:eastAsia="Calibri" w:hAnsi="Times New Roman" w:cs="Times New Roman"/>
                <w:sz w:val="24"/>
                <w:szCs w:val="24"/>
              </w:rPr>
              <w:t>Значение  игрушки</w:t>
            </w:r>
            <w:proofErr w:type="gramEnd"/>
            <w:r w:rsidRPr="00206CAE">
              <w:rPr>
                <w:rFonts w:ascii="Times New Roman" w:eastAsia="Calibri" w:hAnsi="Times New Roman" w:cs="Times New Roman"/>
                <w:sz w:val="24"/>
                <w:szCs w:val="24"/>
              </w:rPr>
              <w:t xml:space="preserve"> в жизни детей.</w:t>
            </w:r>
          </w:p>
          <w:p w:rsidR="00206CAE" w:rsidRPr="00206CAE" w:rsidRDefault="00206CAE" w:rsidP="00206CAE">
            <w:pPr>
              <w:rPr>
                <w:rFonts w:ascii="Times New Roman" w:eastAsia="Calibri" w:hAnsi="Times New Roman" w:cs="Times New Roman"/>
                <w:sz w:val="24"/>
                <w:szCs w:val="24"/>
              </w:rPr>
            </w:pP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35%</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40%</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25%</w:t>
            </w:r>
          </w:p>
        </w:tc>
      </w:tr>
    </w:tbl>
    <w:p w:rsidR="00206CAE" w:rsidRPr="00206CAE" w:rsidRDefault="00206CAE" w:rsidP="00206CAE">
      <w:pPr>
        <w:shd w:val="clear" w:color="auto" w:fill="FFFFFF"/>
        <w:spacing w:line="294" w:lineRule="atLeast"/>
        <w:jc w:val="both"/>
        <w:rPr>
          <w:rFonts w:ascii="Times New Roman" w:hAnsi="Times New Roman" w:cs="Times New Roman"/>
          <w:color w:val="000000"/>
          <w:sz w:val="24"/>
          <w:szCs w:val="24"/>
        </w:rPr>
      </w:pPr>
    </w:p>
    <w:p w:rsidR="00206CAE" w:rsidRPr="00206CAE" w:rsidRDefault="00206CAE" w:rsidP="00206CAE">
      <w:pPr>
        <w:shd w:val="clear" w:color="auto" w:fill="FFFFFF"/>
        <w:spacing w:line="294" w:lineRule="atLeast"/>
        <w:jc w:val="both"/>
        <w:rPr>
          <w:rFonts w:ascii="Times New Roman" w:hAnsi="Times New Roman" w:cs="Times New Roman"/>
          <w:b/>
          <w:color w:val="000000"/>
          <w:sz w:val="24"/>
          <w:szCs w:val="24"/>
        </w:rPr>
      </w:pPr>
      <w:r w:rsidRPr="00206CAE">
        <w:rPr>
          <w:rFonts w:ascii="Times New Roman" w:hAnsi="Times New Roman" w:cs="Times New Roman"/>
          <w:b/>
          <w:color w:val="000000"/>
          <w:sz w:val="24"/>
          <w:szCs w:val="24"/>
        </w:rPr>
        <w:t>Сводная таблица по результатам диагностики воспитанников на начало периода</w:t>
      </w:r>
    </w:p>
    <w:p w:rsidR="00206CAE" w:rsidRPr="00206CAE" w:rsidRDefault="00206CAE" w:rsidP="00206CAE">
      <w:pPr>
        <w:shd w:val="clear" w:color="auto" w:fill="FFFFFF"/>
        <w:spacing w:line="294" w:lineRule="atLeast"/>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132"/>
        <w:gridCol w:w="2155"/>
        <w:gridCol w:w="2163"/>
      </w:tblGrid>
      <w:tr w:rsidR="00206CAE" w:rsidRPr="00206CAE" w:rsidTr="00206CAE">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Разделы программы</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sz w:val="24"/>
                <w:szCs w:val="24"/>
              </w:rPr>
              <w:t>Низкий уровень</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sz w:val="24"/>
                <w:szCs w:val="24"/>
              </w:rPr>
              <w:t>Средний уровень</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sz w:val="24"/>
                <w:szCs w:val="24"/>
              </w:rPr>
              <w:t>Высокий уровень</w:t>
            </w:r>
          </w:p>
        </w:tc>
      </w:tr>
      <w:tr w:rsidR="00206CAE" w:rsidRPr="00206CAE" w:rsidTr="00206CAE">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eastAsia="Calibri" w:hAnsi="Times New Roman" w:cs="Times New Roman"/>
                <w:sz w:val="24"/>
                <w:szCs w:val="24"/>
              </w:rPr>
              <w:t>Традиционная Русская вышивка</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25%</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50%</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25%</w:t>
            </w:r>
          </w:p>
        </w:tc>
      </w:tr>
      <w:tr w:rsidR="00206CAE" w:rsidRPr="00206CAE" w:rsidTr="00206CAE">
        <w:tc>
          <w:tcPr>
            <w:tcW w:w="2605" w:type="dxa"/>
          </w:tcPr>
          <w:p w:rsidR="00206CAE" w:rsidRPr="00206CAE" w:rsidRDefault="00206CAE" w:rsidP="00206CAE">
            <w:pPr>
              <w:shd w:val="clear" w:color="auto" w:fill="FFFFFF"/>
              <w:spacing w:before="100" w:beforeAutospacing="1" w:after="100" w:afterAutospacing="1"/>
              <w:jc w:val="both"/>
              <w:rPr>
                <w:rFonts w:ascii="Times New Roman" w:hAnsi="Times New Roman" w:cs="Times New Roman"/>
                <w:b/>
                <w:bCs/>
                <w:color w:val="000000"/>
                <w:sz w:val="24"/>
                <w:szCs w:val="24"/>
              </w:rPr>
            </w:pPr>
            <w:r w:rsidRPr="00206CAE">
              <w:rPr>
                <w:rFonts w:ascii="Times New Roman" w:eastAsia="Calibri" w:hAnsi="Times New Roman" w:cs="Times New Roman"/>
                <w:sz w:val="24"/>
                <w:szCs w:val="24"/>
              </w:rPr>
              <w:t>Вышивка и плетение бисером.</w:t>
            </w:r>
          </w:p>
          <w:p w:rsidR="00206CAE" w:rsidRPr="00206CAE" w:rsidRDefault="00206CAE" w:rsidP="00206CAE">
            <w:pPr>
              <w:spacing w:line="294" w:lineRule="atLeast"/>
              <w:jc w:val="both"/>
              <w:rPr>
                <w:rFonts w:ascii="Times New Roman" w:hAnsi="Times New Roman" w:cs="Times New Roman"/>
                <w:color w:val="000000"/>
                <w:sz w:val="24"/>
                <w:szCs w:val="24"/>
              </w:rPr>
            </w:pP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33%</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50%</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17%</w:t>
            </w:r>
          </w:p>
        </w:tc>
      </w:tr>
      <w:tr w:rsidR="00206CAE" w:rsidRPr="00206CAE" w:rsidTr="00206CAE">
        <w:tc>
          <w:tcPr>
            <w:tcW w:w="2605" w:type="dxa"/>
          </w:tcPr>
          <w:p w:rsidR="00206CAE" w:rsidRPr="00206CAE" w:rsidRDefault="00206CAE" w:rsidP="00206CAE">
            <w:pPr>
              <w:shd w:val="clear" w:color="auto" w:fill="FFFFFF"/>
              <w:spacing w:line="294" w:lineRule="atLeast"/>
              <w:rPr>
                <w:rFonts w:ascii="Times New Roman" w:eastAsia="Calibri" w:hAnsi="Times New Roman" w:cs="Times New Roman"/>
                <w:sz w:val="24"/>
                <w:szCs w:val="24"/>
              </w:rPr>
            </w:pPr>
            <w:r w:rsidRPr="00206CAE">
              <w:rPr>
                <w:rFonts w:ascii="Times New Roman" w:eastAsia="Calibri" w:hAnsi="Times New Roman" w:cs="Times New Roman"/>
                <w:sz w:val="24"/>
                <w:szCs w:val="24"/>
              </w:rPr>
              <w:t>Народная игрушка, мягкая игрушка, шитьё.</w:t>
            </w:r>
          </w:p>
          <w:p w:rsidR="00206CAE" w:rsidRPr="00206CAE" w:rsidRDefault="00206CAE" w:rsidP="00206CAE">
            <w:pPr>
              <w:spacing w:line="294" w:lineRule="atLeast"/>
              <w:jc w:val="both"/>
              <w:rPr>
                <w:rFonts w:ascii="Times New Roman" w:hAnsi="Times New Roman" w:cs="Times New Roman"/>
                <w:color w:val="000000"/>
                <w:sz w:val="24"/>
                <w:szCs w:val="24"/>
              </w:rPr>
            </w:pP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31%</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49%</w:t>
            </w:r>
          </w:p>
        </w:tc>
        <w:tc>
          <w:tcPr>
            <w:tcW w:w="2605" w:type="dxa"/>
          </w:tcPr>
          <w:p w:rsidR="00206CAE" w:rsidRPr="00206CAE" w:rsidRDefault="00206CAE" w:rsidP="00206CAE">
            <w:pPr>
              <w:spacing w:line="294" w:lineRule="atLeast"/>
              <w:jc w:val="both"/>
              <w:rPr>
                <w:rFonts w:ascii="Times New Roman" w:hAnsi="Times New Roman" w:cs="Times New Roman"/>
                <w:color w:val="000000"/>
                <w:sz w:val="24"/>
                <w:szCs w:val="24"/>
              </w:rPr>
            </w:pPr>
            <w:r w:rsidRPr="00206CAE">
              <w:rPr>
                <w:rFonts w:ascii="Times New Roman" w:hAnsi="Times New Roman" w:cs="Times New Roman"/>
                <w:color w:val="000000"/>
                <w:sz w:val="24"/>
                <w:szCs w:val="24"/>
              </w:rPr>
              <w:t>20%</w:t>
            </w:r>
          </w:p>
        </w:tc>
      </w:tr>
    </w:tbl>
    <w:p w:rsidR="00206CAE" w:rsidRPr="00206CAE" w:rsidRDefault="00206CAE" w:rsidP="00206CAE">
      <w:pPr>
        <w:shd w:val="clear" w:color="auto" w:fill="FFFFFF"/>
        <w:spacing w:line="294" w:lineRule="atLeast"/>
        <w:jc w:val="both"/>
        <w:rPr>
          <w:rFonts w:ascii="Times New Roman" w:hAnsi="Times New Roman" w:cs="Times New Roman"/>
          <w:color w:val="000000"/>
          <w:sz w:val="24"/>
          <w:szCs w:val="24"/>
        </w:rPr>
      </w:pPr>
    </w:p>
    <w:p w:rsidR="00206CAE" w:rsidRPr="00206CAE" w:rsidRDefault="00206CAE" w:rsidP="00206CAE">
      <w:pPr>
        <w:jc w:val="both"/>
        <w:rPr>
          <w:rFonts w:ascii="Times New Roman" w:hAnsi="Times New Roman" w:cs="Times New Roman"/>
          <w:sz w:val="24"/>
          <w:szCs w:val="24"/>
        </w:rPr>
      </w:pPr>
      <w:r w:rsidRPr="00206CAE">
        <w:rPr>
          <w:rFonts w:ascii="Times New Roman" w:hAnsi="Times New Roman" w:cs="Times New Roman"/>
          <w:sz w:val="24"/>
          <w:szCs w:val="24"/>
        </w:rPr>
        <w:t xml:space="preserve">В ходе проверки знаний и </w:t>
      </w:r>
      <w:r w:rsidR="00932306">
        <w:rPr>
          <w:rFonts w:ascii="Times New Roman" w:hAnsi="Times New Roman" w:cs="Times New Roman"/>
          <w:sz w:val="24"/>
          <w:szCs w:val="24"/>
        </w:rPr>
        <w:t xml:space="preserve">умений воспитанников на начало </w:t>
      </w:r>
      <w:r w:rsidRPr="00206CAE">
        <w:rPr>
          <w:rFonts w:ascii="Times New Roman" w:hAnsi="Times New Roman" w:cs="Times New Roman"/>
          <w:sz w:val="24"/>
          <w:szCs w:val="24"/>
        </w:rPr>
        <w:t>периода были выявлены следующие результаты.</w:t>
      </w:r>
    </w:p>
    <w:p w:rsidR="00206CAE" w:rsidRPr="00206CAE" w:rsidRDefault="00206CAE" w:rsidP="00206CAE">
      <w:pPr>
        <w:jc w:val="center"/>
        <w:rPr>
          <w:rFonts w:ascii="Times New Roman" w:hAnsi="Times New Roman" w:cs="Times New Roman"/>
          <w:sz w:val="24"/>
          <w:szCs w:val="24"/>
        </w:rPr>
      </w:pPr>
      <w:r w:rsidRPr="00206CAE">
        <w:rPr>
          <w:rFonts w:ascii="Times New Roman" w:hAnsi="Times New Roman" w:cs="Times New Roman"/>
          <w:b/>
          <w:sz w:val="24"/>
          <w:szCs w:val="24"/>
        </w:rPr>
        <w:t>Результаты диагностики по программе</w:t>
      </w:r>
      <w:r>
        <w:rPr>
          <w:rFonts w:ascii="Times New Roman" w:hAnsi="Times New Roman" w:cs="Times New Roman"/>
          <w:b/>
          <w:sz w:val="24"/>
          <w:szCs w:val="24"/>
        </w:rPr>
        <w:t>:</w:t>
      </w:r>
      <w:r w:rsidR="00932306">
        <w:rPr>
          <w:rFonts w:ascii="Times New Roman" w:hAnsi="Times New Roman" w:cs="Times New Roman"/>
          <w:b/>
          <w:sz w:val="24"/>
          <w:szCs w:val="24"/>
        </w:rPr>
        <w:t xml:space="preserve"> «Страна рукоделия» на начало</w:t>
      </w:r>
      <w:r w:rsidRPr="00206CAE">
        <w:rPr>
          <w:rFonts w:ascii="Times New Roman" w:hAnsi="Times New Roman" w:cs="Times New Roman"/>
          <w:b/>
          <w:sz w:val="24"/>
          <w:szCs w:val="24"/>
        </w:rPr>
        <w:t xml:space="preserve"> года: </w:t>
      </w:r>
      <w:r w:rsidRPr="00206CAE">
        <w:rPr>
          <w:rFonts w:ascii="Times New Roman" w:hAnsi="Times New Roman" w:cs="Times New Roman"/>
          <w:sz w:val="24"/>
          <w:szCs w:val="24"/>
        </w:rPr>
        <w:t>низкий уровень – 31%, средний – 50%, высокий 22%</w:t>
      </w:r>
    </w:p>
    <w:p w:rsidR="00206CAE" w:rsidRPr="00206CAE" w:rsidRDefault="00206CAE" w:rsidP="00206CAE">
      <w:pPr>
        <w:jc w:val="center"/>
        <w:rPr>
          <w:rFonts w:ascii="Times New Roman" w:hAnsi="Times New Roman" w:cs="Times New Roman"/>
          <w:sz w:val="24"/>
          <w:szCs w:val="24"/>
        </w:rPr>
      </w:pPr>
    </w:p>
    <w:p w:rsidR="004D6812" w:rsidRPr="00206CAE" w:rsidRDefault="004D6812" w:rsidP="00BF0EF5">
      <w:pPr>
        <w:spacing w:after="0" w:line="240" w:lineRule="auto"/>
        <w:jc w:val="both"/>
        <w:rPr>
          <w:rFonts w:ascii="Times New Roman" w:eastAsia="Times New Roman" w:hAnsi="Times New Roman" w:cs="Times New Roman"/>
          <w:sz w:val="28"/>
          <w:szCs w:val="28"/>
          <w:lang w:eastAsia="ru-RU"/>
        </w:rPr>
      </w:pPr>
    </w:p>
    <w:p w:rsidR="004D6812" w:rsidRDefault="004D6812" w:rsidP="00A34A16">
      <w:pPr>
        <w:spacing w:after="0" w:line="240" w:lineRule="auto"/>
        <w:jc w:val="both"/>
        <w:rPr>
          <w:rFonts w:ascii="Times New Roman" w:eastAsia="Times New Roman" w:hAnsi="Times New Roman" w:cs="Times New Roman"/>
          <w:sz w:val="28"/>
          <w:szCs w:val="28"/>
          <w:lang w:eastAsia="ru-RU"/>
        </w:rPr>
      </w:pPr>
    </w:p>
    <w:p w:rsidR="00E736F4" w:rsidRDefault="00E736F4" w:rsidP="00F020C0">
      <w:pPr>
        <w:shd w:val="clear" w:color="auto" w:fill="FFFFFF"/>
        <w:spacing w:after="0" w:line="240" w:lineRule="auto"/>
        <w:jc w:val="center"/>
        <w:rPr>
          <w:rFonts w:ascii="Times New Roman" w:eastAsia="Times New Roman" w:hAnsi="Times New Roman" w:cs="Times New Roman"/>
          <w:bCs/>
          <w:lang w:eastAsia="ru-RU"/>
        </w:rPr>
      </w:pPr>
    </w:p>
    <w:p w:rsidR="00E736F4" w:rsidRDefault="00E736F4" w:rsidP="00F020C0">
      <w:pPr>
        <w:shd w:val="clear" w:color="auto" w:fill="FFFFFF"/>
        <w:spacing w:after="0" w:line="240" w:lineRule="auto"/>
        <w:jc w:val="center"/>
        <w:rPr>
          <w:rFonts w:ascii="Times New Roman" w:eastAsia="Times New Roman" w:hAnsi="Times New Roman" w:cs="Times New Roman"/>
          <w:bCs/>
          <w:lang w:eastAsia="ru-RU"/>
        </w:rPr>
      </w:pPr>
    </w:p>
    <w:p w:rsidR="00E736F4" w:rsidRDefault="00E736F4" w:rsidP="00F020C0">
      <w:pPr>
        <w:shd w:val="clear" w:color="auto" w:fill="FFFFFF"/>
        <w:spacing w:after="0" w:line="240" w:lineRule="auto"/>
        <w:jc w:val="center"/>
        <w:rPr>
          <w:rFonts w:ascii="Times New Roman" w:eastAsia="Times New Roman" w:hAnsi="Times New Roman" w:cs="Times New Roman"/>
          <w:bCs/>
          <w:lang w:eastAsia="ru-RU"/>
        </w:rPr>
      </w:pPr>
    </w:p>
    <w:p w:rsidR="00E736F4" w:rsidRDefault="00E736F4" w:rsidP="00F020C0">
      <w:pPr>
        <w:shd w:val="clear" w:color="auto" w:fill="FFFFFF"/>
        <w:spacing w:after="0" w:line="240" w:lineRule="auto"/>
        <w:jc w:val="center"/>
        <w:rPr>
          <w:rFonts w:ascii="Times New Roman" w:eastAsia="Times New Roman" w:hAnsi="Times New Roman" w:cs="Times New Roman"/>
          <w:bCs/>
          <w:lang w:eastAsia="ru-RU"/>
        </w:rPr>
      </w:pPr>
    </w:p>
    <w:p w:rsidR="00E736F4" w:rsidRDefault="00E736F4" w:rsidP="00F020C0">
      <w:pPr>
        <w:shd w:val="clear" w:color="auto" w:fill="FFFFFF"/>
        <w:spacing w:after="0" w:line="240" w:lineRule="auto"/>
        <w:jc w:val="center"/>
        <w:rPr>
          <w:rFonts w:ascii="Times New Roman" w:eastAsia="Times New Roman" w:hAnsi="Times New Roman" w:cs="Times New Roman"/>
          <w:bCs/>
          <w:lang w:eastAsia="ru-RU"/>
        </w:rPr>
      </w:pPr>
    </w:p>
    <w:p w:rsidR="00E736F4" w:rsidRDefault="00E736F4" w:rsidP="00F020C0">
      <w:pPr>
        <w:shd w:val="clear" w:color="auto" w:fill="FFFFFF"/>
        <w:spacing w:after="0" w:line="240" w:lineRule="auto"/>
        <w:jc w:val="center"/>
        <w:rPr>
          <w:rFonts w:ascii="Times New Roman" w:eastAsia="Times New Roman" w:hAnsi="Times New Roman" w:cs="Times New Roman"/>
          <w:bCs/>
          <w:lang w:eastAsia="ru-RU"/>
        </w:rPr>
      </w:pPr>
    </w:p>
    <w:p w:rsidR="00932306" w:rsidRDefault="00932306" w:rsidP="00F020C0">
      <w:pPr>
        <w:shd w:val="clear" w:color="auto" w:fill="FFFFFF"/>
        <w:spacing w:after="0" w:line="240" w:lineRule="auto"/>
        <w:jc w:val="center"/>
        <w:rPr>
          <w:rFonts w:ascii="Times New Roman" w:eastAsia="Times New Roman" w:hAnsi="Times New Roman" w:cs="Times New Roman"/>
          <w:bCs/>
          <w:lang w:eastAsia="ru-RU"/>
        </w:rPr>
      </w:pPr>
    </w:p>
    <w:p w:rsidR="00932306" w:rsidRDefault="00932306" w:rsidP="00F020C0">
      <w:pPr>
        <w:shd w:val="clear" w:color="auto" w:fill="FFFFFF"/>
        <w:spacing w:after="0" w:line="240" w:lineRule="auto"/>
        <w:jc w:val="center"/>
        <w:rPr>
          <w:rFonts w:ascii="Times New Roman" w:eastAsia="Times New Roman" w:hAnsi="Times New Roman" w:cs="Times New Roman"/>
          <w:bCs/>
          <w:lang w:eastAsia="ru-RU"/>
        </w:rPr>
      </w:pPr>
    </w:p>
    <w:p w:rsidR="009067C3" w:rsidRDefault="009067C3" w:rsidP="00F020C0">
      <w:pPr>
        <w:shd w:val="clear" w:color="auto" w:fill="FFFFFF"/>
        <w:spacing w:after="0" w:line="240" w:lineRule="auto"/>
        <w:jc w:val="center"/>
        <w:rPr>
          <w:rFonts w:ascii="Times New Roman" w:eastAsia="Times New Roman" w:hAnsi="Times New Roman" w:cs="Times New Roman"/>
          <w:bCs/>
          <w:lang w:eastAsia="ru-RU"/>
        </w:rPr>
      </w:pPr>
    </w:p>
    <w:p w:rsidR="00932306" w:rsidRDefault="00932306" w:rsidP="00F020C0">
      <w:pPr>
        <w:shd w:val="clear" w:color="auto" w:fill="FFFFFF"/>
        <w:spacing w:after="0" w:line="240" w:lineRule="auto"/>
        <w:jc w:val="center"/>
        <w:rPr>
          <w:rFonts w:ascii="Times New Roman" w:eastAsia="Times New Roman" w:hAnsi="Times New Roman" w:cs="Times New Roman"/>
          <w:bCs/>
          <w:lang w:eastAsia="ru-RU"/>
        </w:rPr>
      </w:pPr>
    </w:p>
    <w:p w:rsidR="009067C3" w:rsidRDefault="009067C3" w:rsidP="00F020C0">
      <w:pPr>
        <w:shd w:val="clear" w:color="auto" w:fill="FFFFFF"/>
        <w:spacing w:after="0" w:line="240" w:lineRule="auto"/>
        <w:jc w:val="center"/>
        <w:rPr>
          <w:rFonts w:ascii="Times New Roman" w:eastAsia="Times New Roman" w:hAnsi="Times New Roman" w:cs="Times New Roman"/>
          <w:bCs/>
          <w:lang w:eastAsia="ru-RU"/>
        </w:rPr>
      </w:pPr>
    </w:p>
    <w:p w:rsidR="009067C3" w:rsidRDefault="009067C3" w:rsidP="00F020C0">
      <w:pPr>
        <w:shd w:val="clear" w:color="auto" w:fill="FFFFFF"/>
        <w:spacing w:after="0" w:line="240" w:lineRule="auto"/>
        <w:jc w:val="center"/>
        <w:rPr>
          <w:rFonts w:ascii="Times New Roman" w:eastAsia="Times New Roman" w:hAnsi="Times New Roman" w:cs="Times New Roman"/>
          <w:bCs/>
          <w:lang w:eastAsia="ru-RU"/>
        </w:rPr>
      </w:pPr>
    </w:p>
    <w:p w:rsidR="00F020C0" w:rsidRDefault="00F020C0" w:rsidP="00F020C0">
      <w:pPr>
        <w:shd w:val="clear" w:color="auto" w:fill="FFFFFF"/>
        <w:spacing w:after="0" w:line="240" w:lineRule="auto"/>
        <w:jc w:val="center"/>
        <w:rPr>
          <w:rFonts w:ascii="Times New Roman" w:eastAsia="Times New Roman" w:hAnsi="Times New Roman" w:cs="Times New Roman"/>
          <w:bCs/>
          <w:lang w:eastAsia="ru-RU"/>
        </w:rPr>
      </w:pPr>
      <w:r w:rsidRPr="00645A8B">
        <w:rPr>
          <w:rFonts w:ascii="Times New Roman" w:eastAsia="Times New Roman" w:hAnsi="Times New Roman" w:cs="Times New Roman"/>
          <w:bCs/>
          <w:lang w:eastAsia="ru-RU"/>
        </w:rPr>
        <w:lastRenderedPageBreak/>
        <w:t>Родионова Валентина Васильевна</w:t>
      </w:r>
    </w:p>
    <w:p w:rsidR="000F6170" w:rsidRDefault="00A34A16" w:rsidP="009067C3">
      <w:pPr>
        <w:shd w:val="clear" w:color="auto" w:fill="FFFFFF"/>
        <w:spacing w:before="100" w:beforeAutospacing="1" w:after="274" w:line="240" w:lineRule="auto"/>
        <w:jc w:val="center"/>
        <w:rPr>
          <w:rFonts w:ascii="Times New Roman" w:eastAsia="Times New Roman" w:hAnsi="Times New Roman" w:cs="Times New Roman"/>
          <w:b/>
          <w:bCs/>
          <w:sz w:val="28"/>
          <w:szCs w:val="28"/>
          <w:lang w:eastAsia="ru-RU"/>
        </w:rPr>
      </w:pPr>
      <w:r w:rsidRPr="00A34A16">
        <w:rPr>
          <w:rFonts w:ascii="Times New Roman" w:eastAsia="Times New Roman" w:hAnsi="Times New Roman" w:cs="Times New Roman"/>
          <w:b/>
          <w:bCs/>
          <w:sz w:val="28"/>
          <w:szCs w:val="28"/>
          <w:lang w:eastAsia="ru-RU"/>
        </w:rPr>
        <w:t>2. Актуальность опыта</w:t>
      </w:r>
    </w:p>
    <w:p w:rsidR="000F6170" w:rsidRDefault="002D6072" w:rsidP="000F6170">
      <w:pPr>
        <w:shd w:val="clear" w:color="auto" w:fill="FFFFFF"/>
        <w:spacing w:before="100" w:beforeAutospacing="1" w:after="274" w:line="240" w:lineRule="auto"/>
        <w:jc w:val="both"/>
        <w:rPr>
          <w:rFonts w:ascii="Times New Roman" w:hAnsi="Times New Roman" w:cs="Times New Roman"/>
          <w:sz w:val="28"/>
          <w:szCs w:val="28"/>
        </w:rPr>
      </w:pPr>
      <w:r w:rsidRPr="000F6170">
        <w:rPr>
          <w:rFonts w:ascii="Times New Roman" w:hAnsi="Times New Roman" w:cs="Times New Roman"/>
          <w:b/>
          <w:bCs/>
          <w:i/>
          <w:iCs/>
          <w:sz w:val="28"/>
          <w:szCs w:val="28"/>
        </w:rPr>
        <w:t>Актуальность выбранной т</w:t>
      </w:r>
      <w:r w:rsidR="009C0B33" w:rsidRPr="000F6170">
        <w:rPr>
          <w:rFonts w:ascii="Times New Roman" w:hAnsi="Times New Roman" w:cs="Times New Roman"/>
          <w:b/>
          <w:bCs/>
          <w:i/>
          <w:iCs/>
          <w:sz w:val="28"/>
          <w:szCs w:val="28"/>
        </w:rPr>
        <w:t>емы:</w:t>
      </w:r>
      <w:r w:rsidR="009C0B33" w:rsidRPr="000F6170">
        <w:rPr>
          <w:rFonts w:ascii="Times New Roman" w:hAnsi="Times New Roman" w:cs="Times New Roman"/>
          <w:sz w:val="28"/>
          <w:szCs w:val="28"/>
        </w:rPr>
        <w:t xml:space="preserve"> определяется тем, что художественно-эстети</w:t>
      </w:r>
      <w:r w:rsidR="00CC199D" w:rsidRPr="000F6170">
        <w:rPr>
          <w:rFonts w:ascii="Times New Roman" w:hAnsi="Times New Roman" w:cs="Times New Roman"/>
          <w:sz w:val="28"/>
          <w:szCs w:val="28"/>
        </w:rPr>
        <w:t xml:space="preserve">ческое развитие - </w:t>
      </w:r>
      <w:r w:rsidR="009C0B33" w:rsidRPr="000F6170">
        <w:rPr>
          <w:rFonts w:ascii="Times New Roman" w:hAnsi="Times New Roman" w:cs="Times New Roman"/>
          <w:sz w:val="28"/>
          <w:szCs w:val="28"/>
        </w:rPr>
        <w:t xml:space="preserve"> важне</w:t>
      </w:r>
      <w:r w:rsidR="00044A5D" w:rsidRPr="000F6170">
        <w:rPr>
          <w:rFonts w:ascii="Times New Roman" w:hAnsi="Times New Roman" w:cs="Times New Roman"/>
          <w:sz w:val="28"/>
          <w:szCs w:val="28"/>
        </w:rPr>
        <w:t>йшая сторона воспитания ребенка. Для этого мы разработали программу «Страна рукоделия»,</w:t>
      </w:r>
      <w:r w:rsidR="0016233C" w:rsidRPr="000F6170">
        <w:rPr>
          <w:rFonts w:ascii="Times New Roman" w:hAnsi="Times New Roman" w:cs="Times New Roman"/>
          <w:sz w:val="28"/>
          <w:szCs w:val="28"/>
        </w:rPr>
        <w:t xml:space="preserve"> которая направлена на </w:t>
      </w:r>
      <w:r w:rsidR="00044A5D" w:rsidRPr="000F6170">
        <w:rPr>
          <w:rFonts w:ascii="Times New Roman" w:hAnsi="Times New Roman" w:cs="Times New Roman"/>
          <w:sz w:val="28"/>
          <w:szCs w:val="28"/>
        </w:rPr>
        <w:t>худо</w:t>
      </w:r>
      <w:r w:rsidR="0016233C" w:rsidRPr="000F6170">
        <w:rPr>
          <w:rFonts w:ascii="Times New Roman" w:hAnsi="Times New Roman" w:cs="Times New Roman"/>
          <w:sz w:val="28"/>
          <w:szCs w:val="28"/>
        </w:rPr>
        <w:t xml:space="preserve">жественно – эстетическое развитие наших воспитанников. </w:t>
      </w:r>
      <w:r w:rsidR="00FC6A2E" w:rsidRPr="000F6170">
        <w:rPr>
          <w:rFonts w:ascii="Times New Roman" w:hAnsi="Times New Roman" w:cs="Times New Roman"/>
          <w:sz w:val="28"/>
          <w:szCs w:val="28"/>
        </w:rPr>
        <w:t>Актуальность опыта состоит в том, что реализация программы «Страна рукоделия» позволяет приобщить детей и подростков к таким трад</w:t>
      </w:r>
      <w:r w:rsidR="000F6170">
        <w:rPr>
          <w:rFonts w:ascii="Times New Roman" w:hAnsi="Times New Roman" w:cs="Times New Roman"/>
          <w:sz w:val="28"/>
          <w:szCs w:val="28"/>
        </w:rPr>
        <w:t>иционным народным ремёслам, как</w:t>
      </w:r>
      <w:r w:rsidR="00FC6A2E" w:rsidRPr="000F6170">
        <w:rPr>
          <w:rFonts w:ascii="Times New Roman" w:hAnsi="Times New Roman" w:cs="Times New Roman"/>
          <w:sz w:val="28"/>
          <w:szCs w:val="28"/>
        </w:rPr>
        <w:t xml:space="preserve"> вышивка</w:t>
      </w:r>
      <w:r w:rsidR="0016233C" w:rsidRPr="000F6170">
        <w:rPr>
          <w:rFonts w:ascii="Times New Roman" w:hAnsi="Times New Roman" w:cs="Times New Roman"/>
          <w:sz w:val="28"/>
          <w:szCs w:val="28"/>
        </w:rPr>
        <w:t>, шитьё мягкой игрушки</w:t>
      </w:r>
      <w:r w:rsidR="00FC6A2E" w:rsidRPr="000F6170">
        <w:rPr>
          <w:rFonts w:ascii="Times New Roman" w:hAnsi="Times New Roman" w:cs="Times New Roman"/>
          <w:sz w:val="28"/>
          <w:szCs w:val="28"/>
        </w:rPr>
        <w:t xml:space="preserve"> и бисероплетение. Это, с одной стороны, оказывает благотворное воздействие на формирование их нравственной сферы, развивает эстетические чувства, учит отличать подлинное искусство от подделок массового искусства, с другой стороны, предоставляет им возможность овладеть навыками профессиональной деятельности в данных ремёслах, что может облегчить их последующее самоопределение во взрослой жизни. Педагогическая целесообразность данного опыта состоит в том, что он отвечает, в рамках концепции модернизации образования, потребности общества в формировании компетентной, творческой личности. Действительно, освоение детьми основного содержания программы содействует развитию познавательной компетенции в области изобразительного и декоративно - прикладного искусства и повышению на этой основе общего уровня мотивации к обучению.  Занятия по программе «Страна рукоделия» позволяют развиват</w:t>
      </w:r>
      <w:r w:rsidR="0016233C" w:rsidRPr="000F6170">
        <w:rPr>
          <w:rFonts w:ascii="Times New Roman" w:hAnsi="Times New Roman" w:cs="Times New Roman"/>
          <w:sz w:val="28"/>
          <w:szCs w:val="28"/>
        </w:rPr>
        <w:t>ь творческие задатки детей</w:t>
      </w:r>
      <w:r w:rsidR="00FC6A2E" w:rsidRPr="000F6170">
        <w:rPr>
          <w:rFonts w:ascii="Times New Roman" w:hAnsi="Times New Roman" w:cs="Times New Roman"/>
          <w:sz w:val="28"/>
          <w:szCs w:val="28"/>
        </w:rPr>
        <w:t xml:space="preserve">, мелкую моторику пальцев рук; само утверждаться, проявляя индивидуальность и получая результат своего художественного творчества. У детей формируются навыки обращения с инструментами, материалами и приспособлениями, необходимые для дальнейшего обучения. </w:t>
      </w:r>
      <w:r w:rsidR="00044A5D" w:rsidRPr="000F6170">
        <w:rPr>
          <w:rFonts w:ascii="Times New Roman" w:hAnsi="Times New Roman" w:cs="Times New Roman"/>
          <w:sz w:val="28"/>
          <w:szCs w:val="28"/>
        </w:rPr>
        <w:t xml:space="preserve"> </w:t>
      </w:r>
      <w:r w:rsidR="00A34A16" w:rsidRPr="000F6170">
        <w:rPr>
          <w:rFonts w:ascii="Times New Roman" w:hAnsi="Times New Roman" w:cs="Times New Roman"/>
          <w:sz w:val="28"/>
          <w:szCs w:val="28"/>
        </w:rPr>
        <w:t>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как люди решали свои проблемы, что стало с теми, кто пошел против высших ценностей, и с теми, кто смог изменить свою жизнь, подавая нам яркий пример.</w:t>
      </w:r>
      <w:r w:rsidR="0016233C" w:rsidRPr="000F6170">
        <w:rPr>
          <w:rFonts w:ascii="Times New Roman" w:hAnsi="Times New Roman" w:cs="Times New Roman"/>
          <w:sz w:val="28"/>
          <w:szCs w:val="28"/>
        </w:rPr>
        <w:t xml:space="preserve"> Поэтому процесс обучения, дифференцированный подход помогают всесторонне развить ребенка. Несмотря на данную от природы способность к творческой деятельности, только целенаправленное обучение дает возможность обеспечить высокий уровен</w:t>
      </w:r>
      <w:r w:rsidR="002C0E94" w:rsidRPr="000F6170">
        <w:rPr>
          <w:rFonts w:ascii="Times New Roman" w:hAnsi="Times New Roman" w:cs="Times New Roman"/>
          <w:sz w:val="28"/>
          <w:szCs w:val="28"/>
        </w:rPr>
        <w:t>ь развития заложенных</w:t>
      </w:r>
      <w:r w:rsidR="0016233C" w:rsidRPr="000F6170">
        <w:rPr>
          <w:rFonts w:ascii="Times New Roman" w:hAnsi="Times New Roman" w:cs="Times New Roman"/>
          <w:sz w:val="28"/>
          <w:szCs w:val="28"/>
        </w:rPr>
        <w:t xml:space="preserve"> художественно – эстетических способностей. Формирование этих способностей следует начинать на ранних стадиях формирования личности. В нашем центре нет отбора детей по способностям. Принимаются все дети без исключения. Поэтому мы</w:t>
      </w:r>
      <w:r w:rsidR="00F61CFC" w:rsidRPr="000F6170">
        <w:rPr>
          <w:rFonts w:ascii="Times New Roman" w:hAnsi="Times New Roman" w:cs="Times New Roman"/>
          <w:sz w:val="28"/>
          <w:szCs w:val="28"/>
        </w:rPr>
        <w:t xml:space="preserve"> считаем</w:t>
      </w:r>
      <w:r w:rsidR="0016233C" w:rsidRPr="000F6170">
        <w:rPr>
          <w:rFonts w:ascii="Times New Roman" w:hAnsi="Times New Roman" w:cs="Times New Roman"/>
          <w:sz w:val="28"/>
          <w:szCs w:val="28"/>
        </w:rPr>
        <w:t>, что необходимо включение специальных занятий по разв</w:t>
      </w:r>
      <w:r w:rsidR="00F61CFC" w:rsidRPr="000F6170">
        <w:rPr>
          <w:rFonts w:ascii="Times New Roman" w:hAnsi="Times New Roman" w:cs="Times New Roman"/>
          <w:sz w:val="28"/>
          <w:szCs w:val="28"/>
        </w:rPr>
        <w:t xml:space="preserve">итию художественно – эстетического развития </w:t>
      </w:r>
      <w:r w:rsidR="0016233C" w:rsidRPr="000F6170">
        <w:rPr>
          <w:rFonts w:ascii="Times New Roman" w:hAnsi="Times New Roman" w:cs="Times New Roman"/>
          <w:sz w:val="28"/>
          <w:szCs w:val="28"/>
        </w:rPr>
        <w:t>в про</w:t>
      </w:r>
      <w:r w:rsidR="00F61CFC" w:rsidRPr="000F6170">
        <w:rPr>
          <w:rFonts w:ascii="Times New Roman" w:hAnsi="Times New Roman" w:cs="Times New Roman"/>
          <w:sz w:val="28"/>
          <w:szCs w:val="28"/>
        </w:rPr>
        <w:t>грамму</w:t>
      </w:r>
      <w:r w:rsidR="0016233C" w:rsidRPr="000F6170">
        <w:rPr>
          <w:rFonts w:ascii="Times New Roman" w:hAnsi="Times New Roman" w:cs="Times New Roman"/>
          <w:sz w:val="28"/>
          <w:szCs w:val="28"/>
        </w:rPr>
        <w:t xml:space="preserve">, что стимулирует развитие творческих способностей детей. Отсюда, </w:t>
      </w:r>
    </w:p>
    <w:p w:rsidR="000F6170" w:rsidRDefault="000F6170" w:rsidP="000F6170">
      <w:pPr>
        <w:shd w:val="clear" w:color="auto" w:fill="FFFFFF"/>
        <w:spacing w:after="0" w:line="240" w:lineRule="auto"/>
        <w:jc w:val="center"/>
        <w:rPr>
          <w:rFonts w:ascii="Times New Roman" w:eastAsia="Times New Roman" w:hAnsi="Times New Roman" w:cs="Times New Roman"/>
          <w:bCs/>
          <w:lang w:eastAsia="ru-RU"/>
        </w:rPr>
      </w:pPr>
      <w:r w:rsidRPr="00645A8B">
        <w:rPr>
          <w:rFonts w:ascii="Times New Roman" w:eastAsia="Times New Roman" w:hAnsi="Times New Roman" w:cs="Times New Roman"/>
          <w:bCs/>
          <w:lang w:eastAsia="ru-RU"/>
        </w:rPr>
        <w:lastRenderedPageBreak/>
        <w:t>Родионова Валентина Васильевна</w:t>
      </w:r>
    </w:p>
    <w:p w:rsidR="00A34A16" w:rsidRPr="000F6170" w:rsidRDefault="0016233C" w:rsidP="000F6170">
      <w:pPr>
        <w:shd w:val="clear" w:color="auto" w:fill="FFFFFF"/>
        <w:spacing w:before="100" w:beforeAutospacing="1" w:after="274" w:line="240" w:lineRule="auto"/>
        <w:jc w:val="both"/>
        <w:rPr>
          <w:rFonts w:ascii="Times New Roman" w:eastAsia="Times New Roman" w:hAnsi="Times New Roman" w:cs="Times New Roman"/>
          <w:b/>
          <w:bCs/>
          <w:sz w:val="28"/>
          <w:szCs w:val="28"/>
          <w:lang w:eastAsia="ru-RU"/>
        </w:rPr>
      </w:pPr>
      <w:r w:rsidRPr="000F6170">
        <w:rPr>
          <w:rFonts w:ascii="Times New Roman" w:hAnsi="Times New Roman" w:cs="Times New Roman"/>
          <w:sz w:val="28"/>
          <w:szCs w:val="28"/>
        </w:rPr>
        <w:t>возникает необходимость рассмотрения вопроса применения таких форм и методов обучения декоративно-прикладному искусству, через которые воспитанники захотят творить, воплощать свои идеи.</w:t>
      </w:r>
      <w:r w:rsidR="000F6170">
        <w:rPr>
          <w:rFonts w:ascii="Times New Roman" w:eastAsia="Times New Roman" w:hAnsi="Times New Roman" w:cs="Times New Roman"/>
          <w:b/>
          <w:bCs/>
          <w:sz w:val="28"/>
          <w:szCs w:val="28"/>
          <w:lang w:eastAsia="ru-RU"/>
        </w:rPr>
        <w:t xml:space="preserve"> </w:t>
      </w:r>
      <w:r w:rsidR="00A34A16" w:rsidRPr="00A34A16">
        <w:rPr>
          <w:rFonts w:ascii="Times New Roman" w:eastAsia="Times New Roman" w:hAnsi="Times New Roman" w:cs="Times New Roman"/>
          <w:sz w:val="28"/>
          <w:szCs w:val="28"/>
          <w:lang w:eastAsia="ru-RU"/>
        </w:rPr>
        <w:t>Итак, изучив данную пробл</w:t>
      </w:r>
      <w:r w:rsidR="007E159C">
        <w:rPr>
          <w:rFonts w:ascii="Times New Roman" w:eastAsia="Times New Roman" w:hAnsi="Times New Roman" w:cs="Times New Roman"/>
          <w:sz w:val="28"/>
          <w:szCs w:val="28"/>
          <w:lang w:eastAsia="ru-RU"/>
        </w:rPr>
        <w:t>ему, ее причины и пути решения мы можем</w:t>
      </w:r>
      <w:r w:rsidR="00A34A16" w:rsidRPr="00A34A16">
        <w:rPr>
          <w:rFonts w:ascii="Times New Roman" w:eastAsia="Times New Roman" w:hAnsi="Times New Roman" w:cs="Times New Roman"/>
          <w:sz w:val="28"/>
          <w:szCs w:val="28"/>
          <w:lang w:eastAsia="ru-RU"/>
        </w:rPr>
        <w:t xml:space="preserve"> сказать, что неразрешимых проблем не быв</w:t>
      </w:r>
      <w:r w:rsidR="00DE53F3">
        <w:rPr>
          <w:rFonts w:ascii="Times New Roman" w:eastAsia="Times New Roman" w:hAnsi="Times New Roman" w:cs="Times New Roman"/>
          <w:sz w:val="28"/>
          <w:szCs w:val="28"/>
          <w:lang w:eastAsia="ru-RU"/>
        </w:rPr>
        <w:t xml:space="preserve">ает. Да, проблема художественно – эстетического </w:t>
      </w:r>
      <w:r w:rsidR="00A34A16" w:rsidRPr="00A34A16">
        <w:rPr>
          <w:rFonts w:ascii="Times New Roman" w:eastAsia="Times New Roman" w:hAnsi="Times New Roman" w:cs="Times New Roman"/>
          <w:sz w:val="28"/>
          <w:szCs w:val="28"/>
          <w:lang w:eastAsia="ru-RU"/>
        </w:rPr>
        <w:t>воспитания есть, но есть и пути ее решения. И при целенаправленной и скоординированной воспитательно</w:t>
      </w:r>
      <w:r w:rsidR="007E159C">
        <w:rPr>
          <w:rFonts w:ascii="Times New Roman" w:eastAsia="Times New Roman" w:hAnsi="Times New Roman" w:cs="Times New Roman"/>
          <w:sz w:val="28"/>
          <w:szCs w:val="28"/>
          <w:lang w:eastAsia="ru-RU"/>
        </w:rPr>
        <w:t xml:space="preserve"> </w:t>
      </w:r>
      <w:r w:rsidR="00A34A16" w:rsidRPr="00A34A16">
        <w:rPr>
          <w:rFonts w:ascii="Times New Roman" w:eastAsia="Times New Roman" w:hAnsi="Times New Roman" w:cs="Times New Roman"/>
          <w:sz w:val="28"/>
          <w:szCs w:val="28"/>
          <w:lang w:eastAsia="ru-RU"/>
        </w:rPr>
        <w:t>-</w:t>
      </w:r>
      <w:r w:rsidR="007E159C">
        <w:rPr>
          <w:rFonts w:ascii="Times New Roman" w:eastAsia="Times New Roman" w:hAnsi="Times New Roman" w:cs="Times New Roman"/>
          <w:sz w:val="28"/>
          <w:szCs w:val="28"/>
          <w:lang w:eastAsia="ru-RU"/>
        </w:rPr>
        <w:t xml:space="preserve"> </w:t>
      </w:r>
      <w:r w:rsidR="00A34A16" w:rsidRPr="00A34A16">
        <w:rPr>
          <w:rFonts w:ascii="Times New Roman" w:eastAsia="Times New Roman" w:hAnsi="Times New Roman" w:cs="Times New Roman"/>
          <w:sz w:val="28"/>
          <w:szCs w:val="28"/>
          <w:lang w:eastAsia="ru-RU"/>
        </w:rPr>
        <w:t>педагогической работе данная проблема заметно уменьшится.</w:t>
      </w:r>
    </w:p>
    <w:p w:rsidR="00A34A16" w:rsidRPr="00A34A16" w:rsidRDefault="00A34A16" w:rsidP="00A34A1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 xml:space="preserve">Организуя воспитательную работу в </w:t>
      </w:r>
      <w:r w:rsidR="006E799E">
        <w:rPr>
          <w:rFonts w:ascii="Times New Roman" w:eastAsia="Times New Roman" w:hAnsi="Times New Roman" w:cs="Times New Roman"/>
          <w:sz w:val="28"/>
          <w:szCs w:val="28"/>
          <w:lang w:eastAsia="ru-RU"/>
        </w:rPr>
        <w:t xml:space="preserve">нашем социально – реабилитационном </w:t>
      </w:r>
      <w:r w:rsidRPr="00A34A16">
        <w:rPr>
          <w:rFonts w:ascii="Times New Roman" w:eastAsia="Times New Roman" w:hAnsi="Times New Roman" w:cs="Times New Roman"/>
          <w:sz w:val="28"/>
          <w:szCs w:val="28"/>
          <w:lang w:eastAsia="ru-RU"/>
        </w:rPr>
        <w:t>центре, мы выработали систему определённых правил:</w:t>
      </w:r>
    </w:p>
    <w:p w:rsidR="00A34A16" w:rsidRPr="00A34A16" w:rsidRDefault="00DE53F3" w:rsidP="00A34A16">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Художественно </w:t>
      </w:r>
      <w:r w:rsidR="007E159C">
        <w:rPr>
          <w:rFonts w:ascii="Times New Roman" w:eastAsia="Times New Roman" w:hAnsi="Times New Roman" w:cs="Times New Roman"/>
          <w:sz w:val="28"/>
          <w:szCs w:val="28"/>
          <w:lang w:eastAsia="ru-RU"/>
        </w:rPr>
        <w:t>-</w:t>
      </w:r>
      <w:r w:rsidR="00560765">
        <w:rPr>
          <w:rFonts w:ascii="Times New Roman" w:eastAsia="Times New Roman" w:hAnsi="Times New Roman" w:cs="Times New Roman"/>
          <w:sz w:val="28"/>
          <w:szCs w:val="28"/>
          <w:lang w:eastAsia="ru-RU"/>
        </w:rPr>
        <w:t xml:space="preserve"> </w:t>
      </w:r>
      <w:proofErr w:type="gramStart"/>
      <w:r w:rsidR="007E159C">
        <w:rPr>
          <w:rFonts w:ascii="Times New Roman" w:eastAsia="Times New Roman" w:hAnsi="Times New Roman" w:cs="Times New Roman"/>
          <w:sz w:val="28"/>
          <w:szCs w:val="28"/>
          <w:lang w:eastAsia="ru-RU"/>
        </w:rPr>
        <w:t xml:space="preserve">эстетическое </w:t>
      </w:r>
      <w:r w:rsidR="00A34A16" w:rsidRPr="00A34A16">
        <w:rPr>
          <w:rFonts w:ascii="Times New Roman" w:eastAsia="Times New Roman" w:hAnsi="Times New Roman" w:cs="Times New Roman"/>
          <w:sz w:val="28"/>
          <w:szCs w:val="28"/>
          <w:lang w:eastAsia="ru-RU"/>
        </w:rPr>
        <w:t xml:space="preserve"> воспитание</w:t>
      </w:r>
      <w:proofErr w:type="gramEnd"/>
      <w:r w:rsidR="00A34A16" w:rsidRPr="00A34A16">
        <w:rPr>
          <w:rFonts w:ascii="Times New Roman" w:eastAsia="Times New Roman" w:hAnsi="Times New Roman" w:cs="Times New Roman"/>
          <w:sz w:val="28"/>
          <w:szCs w:val="28"/>
          <w:lang w:eastAsia="ru-RU"/>
        </w:rPr>
        <w:t xml:space="preserve"> должно</w:t>
      </w:r>
      <w:r w:rsidR="007E159C">
        <w:rPr>
          <w:rFonts w:ascii="Times New Roman" w:eastAsia="Times New Roman" w:hAnsi="Times New Roman" w:cs="Times New Roman"/>
          <w:sz w:val="28"/>
          <w:szCs w:val="28"/>
          <w:lang w:eastAsia="ru-RU"/>
        </w:rPr>
        <w:t xml:space="preserve"> быть ориентировано на всестороннее </w:t>
      </w:r>
      <w:r w:rsidR="00A34A16" w:rsidRPr="00A34A16">
        <w:rPr>
          <w:rFonts w:ascii="Times New Roman" w:eastAsia="Times New Roman" w:hAnsi="Times New Roman" w:cs="Times New Roman"/>
          <w:sz w:val="28"/>
          <w:szCs w:val="28"/>
          <w:lang w:eastAsia="ru-RU"/>
        </w:rPr>
        <w:t>развитие ребёнка.</w:t>
      </w:r>
    </w:p>
    <w:p w:rsidR="00645A8B" w:rsidRPr="004D6812" w:rsidRDefault="00DE53F3" w:rsidP="00645A8B">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художественно</w:t>
      </w:r>
      <w:r w:rsidR="00560765">
        <w:rPr>
          <w:rFonts w:ascii="Times New Roman" w:eastAsia="Times New Roman" w:hAnsi="Times New Roman" w:cs="Times New Roman"/>
          <w:sz w:val="28"/>
          <w:szCs w:val="28"/>
          <w:lang w:eastAsia="ru-RU"/>
        </w:rPr>
        <w:t xml:space="preserve"> </w:t>
      </w:r>
      <w:r w:rsidR="007E159C">
        <w:rPr>
          <w:rFonts w:ascii="Times New Roman" w:eastAsia="Times New Roman" w:hAnsi="Times New Roman" w:cs="Times New Roman"/>
          <w:sz w:val="28"/>
          <w:szCs w:val="28"/>
          <w:lang w:eastAsia="ru-RU"/>
        </w:rPr>
        <w:t xml:space="preserve">- </w:t>
      </w:r>
      <w:proofErr w:type="gramStart"/>
      <w:r w:rsidR="007E159C">
        <w:rPr>
          <w:rFonts w:ascii="Times New Roman" w:eastAsia="Times New Roman" w:hAnsi="Times New Roman" w:cs="Times New Roman"/>
          <w:sz w:val="28"/>
          <w:szCs w:val="28"/>
          <w:lang w:eastAsia="ru-RU"/>
        </w:rPr>
        <w:t>эстетическом</w:t>
      </w:r>
      <w:r w:rsidR="00383FD9">
        <w:rPr>
          <w:rFonts w:ascii="Times New Roman" w:eastAsia="Times New Roman" w:hAnsi="Times New Roman" w:cs="Times New Roman"/>
          <w:sz w:val="28"/>
          <w:szCs w:val="28"/>
          <w:lang w:eastAsia="ru-RU"/>
        </w:rPr>
        <w:t xml:space="preserve"> </w:t>
      </w:r>
      <w:r w:rsidR="007E159C" w:rsidRPr="007E159C">
        <w:rPr>
          <w:rFonts w:ascii="Times New Roman" w:eastAsia="Times New Roman" w:hAnsi="Times New Roman" w:cs="Times New Roman"/>
          <w:sz w:val="28"/>
          <w:szCs w:val="28"/>
          <w:lang w:eastAsia="ru-RU"/>
        </w:rPr>
        <w:t xml:space="preserve"> воспитании</w:t>
      </w:r>
      <w:proofErr w:type="gramEnd"/>
      <w:r w:rsidR="00A34A16" w:rsidRPr="007E159C">
        <w:rPr>
          <w:rFonts w:ascii="Times New Roman" w:eastAsia="Times New Roman" w:hAnsi="Times New Roman" w:cs="Times New Roman"/>
          <w:sz w:val="28"/>
          <w:szCs w:val="28"/>
          <w:lang w:eastAsia="ru-RU"/>
        </w:rPr>
        <w:t xml:space="preserve"> </w:t>
      </w:r>
      <w:r w:rsidR="00A34A16" w:rsidRPr="00A34A16">
        <w:rPr>
          <w:rFonts w:ascii="Times New Roman" w:eastAsia="Times New Roman" w:hAnsi="Times New Roman" w:cs="Times New Roman"/>
          <w:sz w:val="28"/>
          <w:szCs w:val="28"/>
          <w:lang w:eastAsia="ru-RU"/>
        </w:rPr>
        <w:t>ребёнка не должно быть мелочей.</w:t>
      </w:r>
    </w:p>
    <w:p w:rsidR="00A34A16" w:rsidRPr="00A34A16" w:rsidRDefault="00DE53F3" w:rsidP="00A34A16">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Художественно </w:t>
      </w:r>
      <w:r w:rsidR="007E159C">
        <w:rPr>
          <w:rFonts w:ascii="Times New Roman" w:eastAsia="Times New Roman" w:hAnsi="Times New Roman" w:cs="Times New Roman"/>
          <w:sz w:val="28"/>
          <w:szCs w:val="28"/>
          <w:lang w:eastAsia="ru-RU"/>
        </w:rPr>
        <w:t>-эстетическое</w:t>
      </w:r>
      <w:r w:rsidR="00A34A16" w:rsidRPr="00A34A16">
        <w:rPr>
          <w:rFonts w:ascii="Times New Roman" w:eastAsia="Times New Roman" w:hAnsi="Times New Roman" w:cs="Times New Roman"/>
          <w:sz w:val="28"/>
          <w:szCs w:val="28"/>
          <w:lang w:eastAsia="ru-RU"/>
        </w:rPr>
        <w:t xml:space="preserve"> воспитание должно строиться не на порицании качеств личности воспитанника, а на поддержке тех положительных черт и качеств характера, которые ему присущи.</w:t>
      </w:r>
    </w:p>
    <w:p w:rsidR="004B290A" w:rsidRDefault="00A34A16" w:rsidP="00594FDE">
      <w:pPr>
        <w:shd w:val="clear" w:color="auto" w:fill="FFFFFF"/>
        <w:spacing w:after="150" w:line="240" w:lineRule="auto"/>
        <w:rPr>
          <w:rFonts w:ascii="Times New Roman" w:eastAsia="Times New Roman" w:hAnsi="Times New Roman" w:cs="Times New Roman"/>
          <w:bCs/>
          <w:sz w:val="28"/>
          <w:szCs w:val="28"/>
          <w:lang w:eastAsia="ru-RU"/>
        </w:rPr>
      </w:pPr>
      <w:r w:rsidRPr="00A34A16">
        <w:rPr>
          <w:rFonts w:ascii="Times New Roman" w:eastAsia="Times New Roman" w:hAnsi="Times New Roman" w:cs="Times New Roman"/>
          <w:sz w:val="28"/>
          <w:szCs w:val="28"/>
          <w:lang w:eastAsia="ru-RU"/>
        </w:rPr>
        <w:tab/>
        <w:t>Поэтому важна и актуальна проблема: «</w:t>
      </w:r>
      <w:r w:rsidR="00DE53F3">
        <w:rPr>
          <w:rFonts w:ascii="Times New Roman" w:eastAsia="Times New Roman" w:hAnsi="Times New Roman" w:cs="Times New Roman"/>
          <w:sz w:val="28"/>
          <w:szCs w:val="28"/>
          <w:lang w:eastAsia="ru-RU"/>
        </w:rPr>
        <w:t>Формирование художественно</w:t>
      </w:r>
      <w:r w:rsidR="007E159C" w:rsidRPr="007E159C">
        <w:rPr>
          <w:rFonts w:ascii="Times New Roman" w:eastAsia="Times New Roman" w:hAnsi="Times New Roman" w:cs="Times New Roman"/>
          <w:sz w:val="28"/>
          <w:szCs w:val="28"/>
          <w:lang w:eastAsia="ru-RU"/>
        </w:rPr>
        <w:t xml:space="preserve"> - эстетических качеств у воспитанников посредством использования инновационных технологий на занятиях по реализации программы «Страна рукоделия» в условиях социально реабилитационного центра для несовершеннолетних</w:t>
      </w:r>
      <w:r w:rsidR="007E159C" w:rsidRPr="007E159C">
        <w:rPr>
          <w:rFonts w:ascii="Times New Roman" w:eastAsia="Times New Roman" w:hAnsi="Times New Roman" w:cs="Times New Roman"/>
          <w:bCs/>
          <w:sz w:val="28"/>
          <w:szCs w:val="28"/>
          <w:lang w:eastAsia="ru-RU"/>
        </w:rPr>
        <w:t>»</w:t>
      </w:r>
      <w:r w:rsidR="0044449A">
        <w:rPr>
          <w:rFonts w:ascii="Times New Roman" w:eastAsia="Times New Roman" w:hAnsi="Times New Roman" w:cs="Times New Roman"/>
          <w:bCs/>
          <w:sz w:val="28"/>
          <w:szCs w:val="28"/>
          <w:lang w:eastAsia="ru-RU"/>
        </w:rPr>
        <w:t xml:space="preserve">. </w:t>
      </w:r>
    </w:p>
    <w:p w:rsidR="00594FDE" w:rsidRPr="00B00F0A" w:rsidRDefault="00594FDE" w:rsidP="00B00F0A">
      <w:pPr>
        <w:shd w:val="clear" w:color="auto" w:fill="FFFFFF"/>
        <w:spacing w:after="150" w:line="240" w:lineRule="auto"/>
        <w:jc w:val="both"/>
        <w:rPr>
          <w:rFonts w:ascii="Times New Roman" w:eastAsia="Times New Roman" w:hAnsi="Times New Roman" w:cs="Times New Roman"/>
          <w:sz w:val="28"/>
          <w:szCs w:val="28"/>
          <w:lang w:eastAsia="ru-RU"/>
        </w:rPr>
      </w:pPr>
      <w:r w:rsidRPr="00B00F0A">
        <w:rPr>
          <w:rFonts w:ascii="Times New Roman" w:eastAsia="Times New Roman" w:hAnsi="Times New Roman" w:cs="Times New Roman"/>
          <w:sz w:val="28"/>
          <w:szCs w:val="28"/>
          <w:lang w:eastAsia="ru-RU"/>
        </w:rPr>
        <w:t>Современное развитие российского общества, обостряющее</w:t>
      </w:r>
      <w:r w:rsidR="00E4163D" w:rsidRPr="00B00F0A">
        <w:rPr>
          <w:rFonts w:ascii="Times New Roman" w:eastAsia="Times New Roman" w:hAnsi="Times New Roman" w:cs="Times New Roman"/>
          <w:sz w:val="28"/>
          <w:szCs w:val="28"/>
          <w:lang w:eastAsia="ru-RU"/>
        </w:rPr>
        <w:t>ся</w:t>
      </w:r>
      <w:r w:rsidRPr="00B00F0A">
        <w:rPr>
          <w:rFonts w:ascii="Times New Roman" w:eastAsia="Times New Roman" w:hAnsi="Times New Roman" w:cs="Times New Roman"/>
          <w:sz w:val="28"/>
          <w:szCs w:val="28"/>
          <w:lang w:eastAsia="ru-RU"/>
        </w:rPr>
        <w:t xml:space="preserve"> процессы поиска человеком, смысла существования и своего места в нем, приводит к необходи</w:t>
      </w:r>
      <w:r w:rsidR="00B00F0A">
        <w:rPr>
          <w:rFonts w:ascii="Times New Roman" w:eastAsia="Times New Roman" w:hAnsi="Times New Roman" w:cs="Times New Roman"/>
          <w:sz w:val="28"/>
          <w:szCs w:val="28"/>
          <w:lang w:eastAsia="ru-RU"/>
        </w:rPr>
        <w:t>мости возрастания</w:t>
      </w:r>
      <w:r w:rsidRPr="00B00F0A">
        <w:rPr>
          <w:rFonts w:ascii="Times New Roman" w:eastAsia="Times New Roman" w:hAnsi="Times New Roman" w:cs="Times New Roman"/>
          <w:sz w:val="28"/>
          <w:szCs w:val="28"/>
          <w:lang w:eastAsia="ru-RU"/>
        </w:rPr>
        <w:t xml:space="preserve"> ценностей</w:t>
      </w:r>
      <w:r w:rsidR="00E4163D" w:rsidRPr="00B00F0A">
        <w:rPr>
          <w:rFonts w:ascii="Times New Roman" w:eastAsia="Times New Roman" w:hAnsi="Times New Roman" w:cs="Times New Roman"/>
          <w:sz w:val="28"/>
          <w:szCs w:val="28"/>
          <w:lang w:eastAsia="ru-RU"/>
        </w:rPr>
        <w:t xml:space="preserve"> художественно - </w:t>
      </w:r>
      <w:r w:rsidRPr="00B00F0A">
        <w:rPr>
          <w:rFonts w:ascii="Times New Roman" w:eastAsia="Times New Roman" w:hAnsi="Times New Roman" w:cs="Times New Roman"/>
          <w:sz w:val="28"/>
          <w:szCs w:val="28"/>
          <w:lang w:eastAsia="ru-RU"/>
        </w:rPr>
        <w:t xml:space="preserve"> эстетического образования России. Это обстоятельство носит социальный характер и состоит в том, что в условиях идеологического вакуума именно через искусство происходит в основном передача духовного опыта человечества, способствующая восстановлению связей между поколениями.</w:t>
      </w:r>
      <w:r w:rsidR="00E4163D" w:rsidRPr="00B00F0A">
        <w:rPr>
          <w:rFonts w:ascii="Times New Roman" w:eastAsia="Times New Roman" w:hAnsi="Times New Roman" w:cs="Times New Roman"/>
          <w:sz w:val="28"/>
          <w:szCs w:val="28"/>
          <w:lang w:eastAsia="ru-RU"/>
        </w:rPr>
        <w:t xml:space="preserve"> </w:t>
      </w:r>
      <w:r w:rsidRPr="00B00F0A">
        <w:rPr>
          <w:rFonts w:ascii="Times New Roman" w:eastAsia="Times New Roman" w:hAnsi="Times New Roman" w:cs="Times New Roman"/>
          <w:sz w:val="28"/>
          <w:szCs w:val="28"/>
          <w:lang w:eastAsia="ru-RU"/>
        </w:rPr>
        <w:t>Каким должно быть эстетическое воспитание, чтобы в полной мере повлиять на полноценное формирование личности, и от каких критериев оно зависит? Уже в древности люди задумывались о том, что сильнее всего влияет на формирование эстетического мира человека. И по сей день этот вопрос продолжает оставаться в центре внимания ученых и педагогов.</w:t>
      </w:r>
    </w:p>
    <w:p w:rsidR="00594FDE" w:rsidRPr="00B00F0A" w:rsidRDefault="00594FDE" w:rsidP="00B00F0A">
      <w:pPr>
        <w:shd w:val="clear" w:color="auto" w:fill="FFFFFF"/>
        <w:spacing w:after="150" w:line="240" w:lineRule="auto"/>
        <w:jc w:val="both"/>
        <w:rPr>
          <w:rFonts w:ascii="Times New Roman" w:eastAsia="Times New Roman" w:hAnsi="Times New Roman" w:cs="Times New Roman"/>
          <w:sz w:val="28"/>
          <w:szCs w:val="28"/>
          <w:lang w:eastAsia="ru-RU"/>
        </w:rPr>
      </w:pPr>
      <w:r w:rsidRPr="00B00F0A">
        <w:rPr>
          <w:rFonts w:ascii="Times New Roman" w:eastAsia="Times New Roman" w:hAnsi="Times New Roman" w:cs="Times New Roman"/>
          <w:sz w:val="28"/>
          <w:szCs w:val="28"/>
          <w:lang w:eastAsia="ru-RU"/>
        </w:rPr>
        <w:t>В отечественной педагогике сложились разнообразные формы и методы</w:t>
      </w:r>
      <w:r w:rsidR="002C0E94">
        <w:rPr>
          <w:rFonts w:ascii="Times New Roman" w:eastAsia="Times New Roman" w:hAnsi="Times New Roman" w:cs="Times New Roman"/>
          <w:sz w:val="28"/>
          <w:szCs w:val="28"/>
          <w:lang w:eastAsia="ru-RU"/>
        </w:rPr>
        <w:t xml:space="preserve"> художественно - </w:t>
      </w:r>
      <w:r w:rsidRPr="00B00F0A">
        <w:rPr>
          <w:rFonts w:ascii="Times New Roman" w:eastAsia="Times New Roman" w:hAnsi="Times New Roman" w:cs="Times New Roman"/>
          <w:sz w:val="28"/>
          <w:szCs w:val="28"/>
          <w:lang w:eastAsia="ru-RU"/>
        </w:rPr>
        <w:t xml:space="preserve"> эстетического воспитания. Наибольшее значение имеет воспитание</w:t>
      </w:r>
      <w:r w:rsidR="00E4163D" w:rsidRPr="00B00F0A">
        <w:rPr>
          <w:rFonts w:ascii="Times New Roman" w:eastAsia="Times New Roman" w:hAnsi="Times New Roman" w:cs="Times New Roman"/>
          <w:sz w:val="28"/>
          <w:szCs w:val="28"/>
          <w:lang w:eastAsia="ru-RU"/>
        </w:rPr>
        <w:t xml:space="preserve"> в учебном процессе, внеурочные </w:t>
      </w:r>
      <w:r w:rsidRPr="00B00F0A">
        <w:rPr>
          <w:rFonts w:ascii="Times New Roman" w:eastAsia="Times New Roman" w:hAnsi="Times New Roman" w:cs="Times New Roman"/>
          <w:sz w:val="28"/>
          <w:szCs w:val="28"/>
          <w:lang w:eastAsia="ru-RU"/>
        </w:rPr>
        <w:t>формы</w:t>
      </w:r>
      <w:r w:rsidR="002C0E94">
        <w:rPr>
          <w:rFonts w:ascii="Times New Roman" w:eastAsia="Times New Roman" w:hAnsi="Times New Roman" w:cs="Times New Roman"/>
          <w:sz w:val="28"/>
          <w:szCs w:val="28"/>
          <w:lang w:eastAsia="ru-RU"/>
        </w:rPr>
        <w:t xml:space="preserve"> </w:t>
      </w:r>
      <w:r w:rsidRPr="00B00F0A">
        <w:rPr>
          <w:rFonts w:ascii="Times New Roman" w:eastAsia="Times New Roman" w:hAnsi="Times New Roman" w:cs="Times New Roman"/>
          <w:sz w:val="28"/>
          <w:szCs w:val="28"/>
          <w:lang w:eastAsia="ru-RU"/>
        </w:rPr>
        <w:t xml:space="preserve">воспитания. На современном этапе идет процесс расширения </w:t>
      </w:r>
      <w:r w:rsidR="00E4163D" w:rsidRPr="00B00F0A">
        <w:rPr>
          <w:rFonts w:ascii="Times New Roman" w:eastAsia="Times New Roman" w:hAnsi="Times New Roman" w:cs="Times New Roman"/>
          <w:sz w:val="28"/>
          <w:szCs w:val="28"/>
          <w:lang w:eastAsia="ru-RU"/>
        </w:rPr>
        <w:t>внимания со стороны государства на дополнительное образование детей.</w:t>
      </w:r>
    </w:p>
    <w:p w:rsidR="000F6170" w:rsidRPr="00645A8B" w:rsidRDefault="000F6170" w:rsidP="000F6170">
      <w:pPr>
        <w:shd w:val="clear" w:color="auto" w:fill="FFFFFF"/>
        <w:spacing w:after="0" w:line="240" w:lineRule="auto"/>
        <w:jc w:val="center"/>
        <w:rPr>
          <w:rFonts w:ascii="Times New Roman" w:eastAsia="Times New Roman" w:hAnsi="Times New Roman" w:cs="Times New Roman"/>
          <w:bCs/>
          <w:lang w:eastAsia="ru-RU"/>
        </w:rPr>
      </w:pPr>
      <w:r w:rsidRPr="00645A8B">
        <w:rPr>
          <w:rFonts w:ascii="Times New Roman" w:eastAsia="Times New Roman" w:hAnsi="Times New Roman" w:cs="Times New Roman"/>
          <w:bCs/>
          <w:lang w:eastAsia="ru-RU"/>
        </w:rPr>
        <w:lastRenderedPageBreak/>
        <w:t>Родионова Валентина Васильевна</w:t>
      </w:r>
    </w:p>
    <w:p w:rsidR="00594FDE" w:rsidRPr="00B00F0A" w:rsidRDefault="00594FDE" w:rsidP="00B00F0A">
      <w:pPr>
        <w:shd w:val="clear" w:color="auto" w:fill="FFFFFF"/>
        <w:spacing w:after="150" w:line="240" w:lineRule="auto"/>
        <w:jc w:val="both"/>
        <w:rPr>
          <w:rFonts w:ascii="Times New Roman" w:eastAsia="Times New Roman" w:hAnsi="Times New Roman" w:cs="Times New Roman"/>
          <w:sz w:val="28"/>
          <w:szCs w:val="28"/>
          <w:lang w:eastAsia="ru-RU"/>
        </w:rPr>
      </w:pPr>
      <w:r w:rsidRPr="00B00F0A">
        <w:rPr>
          <w:rFonts w:ascii="Times New Roman" w:eastAsia="Times New Roman" w:hAnsi="Times New Roman" w:cs="Times New Roman"/>
          <w:sz w:val="28"/>
          <w:szCs w:val="28"/>
          <w:lang w:eastAsia="ru-RU"/>
        </w:rPr>
        <w:t>Теория</w:t>
      </w:r>
      <w:r w:rsidR="00B00F0A">
        <w:rPr>
          <w:rFonts w:ascii="Times New Roman" w:eastAsia="Times New Roman" w:hAnsi="Times New Roman" w:cs="Times New Roman"/>
          <w:sz w:val="28"/>
          <w:szCs w:val="28"/>
          <w:lang w:eastAsia="ru-RU"/>
        </w:rPr>
        <w:t xml:space="preserve"> художественно - </w:t>
      </w:r>
      <w:r w:rsidRPr="00B00F0A">
        <w:rPr>
          <w:rFonts w:ascii="Times New Roman" w:eastAsia="Times New Roman" w:hAnsi="Times New Roman" w:cs="Times New Roman"/>
          <w:sz w:val="28"/>
          <w:szCs w:val="28"/>
          <w:lang w:eastAsia="ru-RU"/>
        </w:rPr>
        <w:t xml:space="preserve"> эстетического воспитания включает разработку процессов содержания, средств и </w:t>
      </w:r>
      <w:r w:rsidR="004B290A" w:rsidRPr="00B00F0A">
        <w:rPr>
          <w:rFonts w:ascii="Times New Roman" w:eastAsia="Times New Roman" w:hAnsi="Times New Roman" w:cs="Times New Roman"/>
          <w:sz w:val="28"/>
          <w:szCs w:val="28"/>
          <w:lang w:eastAsia="ru-RU"/>
        </w:rPr>
        <w:t>методов эстетического развития</w:t>
      </w:r>
      <w:r w:rsidRPr="00B00F0A">
        <w:rPr>
          <w:rFonts w:ascii="Times New Roman" w:eastAsia="Times New Roman" w:hAnsi="Times New Roman" w:cs="Times New Roman"/>
          <w:sz w:val="28"/>
          <w:szCs w:val="28"/>
          <w:lang w:eastAsia="ru-RU"/>
        </w:rPr>
        <w:t>. Основные средства эстетического воспитания определяются в соответствии с задачами и его содержанием. Выделяются следующие средства: окружающая действительность, природа, искусство, эстетика быта.</w:t>
      </w:r>
    </w:p>
    <w:p w:rsidR="0044449A" w:rsidRPr="0044449A" w:rsidRDefault="0044449A" w:rsidP="0044449A">
      <w:pPr>
        <w:shd w:val="clear" w:color="auto" w:fill="FFFFFF"/>
        <w:spacing w:after="0" w:line="240" w:lineRule="auto"/>
        <w:jc w:val="both"/>
        <w:rPr>
          <w:rFonts w:ascii="Times New Roman" w:eastAsia="Times New Roman" w:hAnsi="Times New Roman" w:cs="Times New Roman"/>
          <w:bCs/>
          <w:sz w:val="28"/>
          <w:szCs w:val="28"/>
          <w:lang w:eastAsia="ru-RU"/>
        </w:rPr>
      </w:pPr>
      <w:r w:rsidRPr="0044449A">
        <w:rPr>
          <w:rFonts w:ascii="Times New Roman" w:eastAsia="Times New Roman" w:hAnsi="Times New Roman" w:cs="Times New Roman"/>
          <w:bCs/>
          <w:sz w:val="28"/>
          <w:szCs w:val="28"/>
          <w:lang w:eastAsia="ru-RU"/>
        </w:rPr>
        <w:t>Таким образом, осуществляя комплексный подход к воспитанию гармоничной, ра</w:t>
      </w:r>
      <w:r w:rsidR="000F6170">
        <w:rPr>
          <w:rFonts w:ascii="Times New Roman" w:eastAsia="Times New Roman" w:hAnsi="Times New Roman" w:cs="Times New Roman"/>
          <w:bCs/>
          <w:sz w:val="28"/>
          <w:szCs w:val="28"/>
          <w:lang w:eastAsia="ru-RU"/>
        </w:rPr>
        <w:t>зносторонне развитой личности,</w:t>
      </w:r>
      <w:r>
        <w:rPr>
          <w:rFonts w:ascii="Times New Roman" w:eastAsia="Times New Roman" w:hAnsi="Times New Roman" w:cs="Times New Roman"/>
          <w:bCs/>
          <w:sz w:val="28"/>
          <w:szCs w:val="28"/>
          <w:lang w:eastAsia="ru-RU"/>
        </w:rPr>
        <w:t xml:space="preserve"> убедились</w:t>
      </w:r>
      <w:r w:rsidR="000A1810">
        <w:rPr>
          <w:rFonts w:ascii="Times New Roman" w:eastAsia="Times New Roman" w:hAnsi="Times New Roman" w:cs="Times New Roman"/>
          <w:bCs/>
          <w:sz w:val="28"/>
          <w:szCs w:val="28"/>
          <w:lang w:eastAsia="ru-RU"/>
        </w:rPr>
        <w:t>, что воспитание детей</w:t>
      </w:r>
      <w:r w:rsidRPr="0044449A">
        <w:rPr>
          <w:rFonts w:ascii="Times New Roman" w:eastAsia="Times New Roman" w:hAnsi="Times New Roman" w:cs="Times New Roman"/>
          <w:bCs/>
          <w:sz w:val="28"/>
          <w:szCs w:val="28"/>
          <w:lang w:eastAsia="ru-RU"/>
        </w:rPr>
        <w:t xml:space="preserve"> на идеалах истины, добра и красоты поможет им правильно проектировать свое будущее,</w:t>
      </w:r>
      <w:r w:rsidR="00DE53F3">
        <w:rPr>
          <w:rFonts w:ascii="Times New Roman" w:eastAsia="Times New Roman" w:hAnsi="Times New Roman" w:cs="Times New Roman"/>
          <w:bCs/>
          <w:sz w:val="28"/>
          <w:szCs w:val="28"/>
          <w:lang w:eastAsia="ru-RU"/>
        </w:rPr>
        <w:t xml:space="preserve"> ощущать себя носителями художественно – эстетического </w:t>
      </w:r>
      <w:r w:rsidRPr="0044449A">
        <w:rPr>
          <w:rFonts w:ascii="Times New Roman" w:eastAsia="Times New Roman" w:hAnsi="Times New Roman" w:cs="Times New Roman"/>
          <w:bCs/>
          <w:sz w:val="28"/>
          <w:szCs w:val="28"/>
          <w:lang w:eastAsia="ru-RU"/>
        </w:rPr>
        <w:t>потенциала своего народа</w:t>
      </w:r>
    </w:p>
    <w:p w:rsidR="00A34A16" w:rsidRDefault="00A34A16" w:rsidP="00B57FF9">
      <w:pPr>
        <w:shd w:val="clear" w:color="auto" w:fill="FFFFFF"/>
        <w:spacing w:after="0" w:line="240" w:lineRule="auto"/>
        <w:rPr>
          <w:rFonts w:ascii="Times New Roman" w:eastAsia="Times New Roman" w:hAnsi="Times New Roman" w:cs="Times New Roman"/>
          <w:b/>
          <w:bCs/>
          <w:sz w:val="28"/>
          <w:szCs w:val="28"/>
          <w:lang w:eastAsia="ru-RU"/>
        </w:rPr>
      </w:pPr>
      <w:r w:rsidRPr="00A34A16">
        <w:rPr>
          <w:rFonts w:ascii="Times New Roman" w:eastAsia="Times New Roman" w:hAnsi="Times New Roman" w:cs="Times New Roman"/>
          <w:b/>
          <w:bCs/>
          <w:sz w:val="28"/>
          <w:szCs w:val="28"/>
          <w:lang w:eastAsia="ru-RU"/>
        </w:rPr>
        <w:t>3. Ведущая педагогическая идея</w:t>
      </w:r>
    </w:p>
    <w:p w:rsidR="000F6170" w:rsidRDefault="00B00F0A" w:rsidP="000F6170">
      <w:pPr>
        <w:pStyle w:val="aa"/>
        <w:shd w:val="clear" w:color="auto" w:fill="FFFFFF"/>
        <w:spacing w:before="0" w:beforeAutospacing="0" w:after="150" w:afterAutospacing="0"/>
        <w:jc w:val="both"/>
        <w:rPr>
          <w:sz w:val="28"/>
          <w:szCs w:val="28"/>
        </w:rPr>
      </w:pPr>
      <w:r w:rsidRPr="00B00F0A">
        <w:rPr>
          <w:sz w:val="28"/>
          <w:szCs w:val="28"/>
        </w:rPr>
        <w:t>В основу опыта положено представление о том, что одним из важнейших средств формирования творческой личности в современных условиях является обращение к национальному духовному наследию и художественным традициям, в том числе и в области декоративно-прикладного искусст</w:t>
      </w:r>
      <w:r>
        <w:rPr>
          <w:sz w:val="28"/>
          <w:szCs w:val="28"/>
        </w:rPr>
        <w:t xml:space="preserve">ва. Наша программа «Страна рукоделия» </w:t>
      </w:r>
      <w:r w:rsidRPr="00B00F0A">
        <w:rPr>
          <w:sz w:val="28"/>
          <w:szCs w:val="28"/>
        </w:rPr>
        <w:t>направлена на мотивацию личности к творчеству и познанию. Она поможет детям овладет</w:t>
      </w:r>
      <w:r w:rsidR="00E923BD">
        <w:rPr>
          <w:sz w:val="28"/>
          <w:szCs w:val="28"/>
        </w:rPr>
        <w:t>ь всеми этапами работы с тканью, вышивки, бисероплетения и мягкой игрушки</w:t>
      </w:r>
      <w:r w:rsidRPr="00B00F0A">
        <w:rPr>
          <w:sz w:val="28"/>
          <w:szCs w:val="28"/>
        </w:rPr>
        <w:t xml:space="preserve">, приучить к самостоятельному творчеству, раскрывая при этом творческие способности каждого ребенка, поможет быть сосредоточенным и усидчивым, терпеливым и аккуратным, бережливым. Программа дает возможность вернуть детей к </w:t>
      </w:r>
      <w:r w:rsidR="00E923BD">
        <w:rPr>
          <w:sz w:val="28"/>
          <w:szCs w:val="28"/>
        </w:rPr>
        <w:t xml:space="preserve">народной </w:t>
      </w:r>
      <w:r w:rsidRPr="00B00F0A">
        <w:rPr>
          <w:sz w:val="28"/>
          <w:szCs w:val="28"/>
        </w:rPr>
        <w:t>культуре, научить создавать изделия декоративно</w:t>
      </w:r>
      <w:r w:rsidR="00E923BD">
        <w:rPr>
          <w:sz w:val="28"/>
          <w:szCs w:val="28"/>
        </w:rPr>
        <w:t xml:space="preserve"> </w:t>
      </w:r>
      <w:r w:rsidRPr="00B00F0A">
        <w:rPr>
          <w:sz w:val="28"/>
          <w:szCs w:val="28"/>
        </w:rPr>
        <w:t>–</w:t>
      </w:r>
      <w:r w:rsidR="00E923BD">
        <w:rPr>
          <w:sz w:val="28"/>
          <w:szCs w:val="28"/>
        </w:rPr>
        <w:t xml:space="preserve"> </w:t>
      </w:r>
      <w:r w:rsidR="00B85C31" w:rsidRPr="00B00F0A">
        <w:rPr>
          <w:sz w:val="28"/>
          <w:szCs w:val="28"/>
        </w:rPr>
        <w:t>прикладного</w:t>
      </w:r>
      <w:r w:rsidRPr="00B00F0A">
        <w:rPr>
          <w:sz w:val="28"/>
          <w:szCs w:val="28"/>
        </w:rPr>
        <w:t xml:space="preserve"> искусства своими руками, и видеть результат своего труда.</w:t>
      </w:r>
      <w:r w:rsidR="00E923BD">
        <w:rPr>
          <w:sz w:val="28"/>
          <w:szCs w:val="28"/>
        </w:rPr>
        <w:t xml:space="preserve"> </w:t>
      </w:r>
      <w:r w:rsidR="00A34A16" w:rsidRPr="00A34A16">
        <w:rPr>
          <w:sz w:val="28"/>
          <w:szCs w:val="28"/>
        </w:rPr>
        <w:t>В процессе разнообразной деятельности у подростков развивается понимание (осознание) того, как</w:t>
      </w:r>
      <w:r w:rsidR="00C92B0F">
        <w:rPr>
          <w:sz w:val="28"/>
          <w:szCs w:val="28"/>
        </w:rPr>
        <w:t xml:space="preserve"> важно развивать эстетические качества. Вот почему процесс художественно </w:t>
      </w:r>
      <w:r w:rsidR="00AB2A35">
        <w:rPr>
          <w:sz w:val="28"/>
          <w:szCs w:val="28"/>
        </w:rPr>
        <w:t>-эстетического</w:t>
      </w:r>
      <w:r w:rsidR="00A34A16" w:rsidRPr="00A34A16">
        <w:rPr>
          <w:sz w:val="28"/>
          <w:szCs w:val="28"/>
        </w:rPr>
        <w:t xml:space="preserve"> воспитания должен быть направлен на то, чтобы вырабатывать, развивать </w:t>
      </w:r>
      <w:r w:rsidR="00C92B0F">
        <w:rPr>
          <w:sz w:val="28"/>
          <w:szCs w:val="28"/>
        </w:rPr>
        <w:t xml:space="preserve">и совершенствовать художественно – эстетические </w:t>
      </w:r>
      <w:r w:rsidR="000F6170">
        <w:rPr>
          <w:sz w:val="28"/>
          <w:szCs w:val="28"/>
        </w:rPr>
        <w:t xml:space="preserve">качества воспитанников. </w:t>
      </w:r>
    </w:p>
    <w:p w:rsidR="00A34A16" w:rsidRPr="000F6170" w:rsidRDefault="00A34A16" w:rsidP="000F6170">
      <w:pPr>
        <w:pStyle w:val="aa"/>
        <w:shd w:val="clear" w:color="auto" w:fill="FFFFFF"/>
        <w:spacing w:before="0" w:beforeAutospacing="0" w:after="150" w:afterAutospacing="0"/>
        <w:jc w:val="both"/>
        <w:rPr>
          <w:sz w:val="28"/>
          <w:szCs w:val="28"/>
        </w:rPr>
      </w:pPr>
      <w:r w:rsidRPr="00A34A16">
        <w:rPr>
          <w:b/>
          <w:bCs/>
          <w:sz w:val="28"/>
          <w:szCs w:val="28"/>
        </w:rPr>
        <w:t>4. Длительность работы над опытом</w:t>
      </w:r>
    </w:p>
    <w:p w:rsidR="00A34A16" w:rsidRPr="00A34A16" w:rsidRDefault="00A34A16" w:rsidP="00A34A16">
      <w:pPr>
        <w:shd w:val="clear" w:color="auto" w:fill="FFFFFF"/>
        <w:spacing w:after="0" w:line="240" w:lineRule="auto"/>
        <w:jc w:val="both"/>
        <w:rPr>
          <w:rFonts w:ascii="Times New Roman" w:eastAsia="Calibri" w:hAnsi="Times New Roman" w:cs="Times New Roman"/>
          <w:sz w:val="28"/>
          <w:szCs w:val="28"/>
        </w:rPr>
      </w:pPr>
      <w:r w:rsidRPr="00A34A16">
        <w:rPr>
          <w:rFonts w:ascii="Times New Roman" w:eastAsia="Calibri" w:hAnsi="Times New Roman" w:cs="Times New Roman"/>
          <w:sz w:val="28"/>
          <w:szCs w:val="28"/>
        </w:rPr>
        <w:tab/>
        <w:t xml:space="preserve">Работа над опытом велась в </w:t>
      </w:r>
      <w:r w:rsidR="002C6C1F">
        <w:rPr>
          <w:rFonts w:ascii="Times New Roman" w:eastAsia="Calibri" w:hAnsi="Times New Roman" w:cs="Times New Roman"/>
          <w:sz w:val="28"/>
          <w:szCs w:val="28"/>
        </w:rPr>
        <w:t>течение трёх лет, начиная с 2020</w:t>
      </w:r>
      <w:r w:rsidRPr="00A34A16">
        <w:rPr>
          <w:rFonts w:ascii="Times New Roman" w:eastAsia="Calibri" w:hAnsi="Times New Roman" w:cs="Times New Roman"/>
          <w:sz w:val="28"/>
          <w:szCs w:val="28"/>
        </w:rPr>
        <w:t xml:space="preserve"> года, и включала в себя различные периоды: </w:t>
      </w:r>
    </w:p>
    <w:p w:rsidR="00A34A16" w:rsidRPr="00A34A16" w:rsidRDefault="00A34A16" w:rsidP="00A34A16">
      <w:pPr>
        <w:shd w:val="clear" w:color="auto" w:fill="FFFFFF"/>
        <w:spacing w:after="0" w:line="240" w:lineRule="auto"/>
        <w:jc w:val="both"/>
        <w:rPr>
          <w:rFonts w:ascii="Times New Roman" w:eastAsia="Calibri" w:hAnsi="Times New Roman" w:cs="Times New Roman"/>
          <w:sz w:val="28"/>
          <w:szCs w:val="28"/>
        </w:rPr>
      </w:pPr>
      <w:r w:rsidRPr="00A34A16">
        <w:rPr>
          <w:rFonts w:ascii="Times New Roman" w:eastAsia="Calibri" w:hAnsi="Times New Roman" w:cs="Times New Roman"/>
          <w:sz w:val="28"/>
          <w:szCs w:val="28"/>
        </w:rPr>
        <w:tab/>
        <w:t>I этап – проектно-мо</w:t>
      </w:r>
      <w:r w:rsidR="002C6C1F">
        <w:rPr>
          <w:rFonts w:ascii="Times New Roman" w:eastAsia="Calibri" w:hAnsi="Times New Roman" w:cs="Times New Roman"/>
          <w:sz w:val="28"/>
          <w:szCs w:val="28"/>
        </w:rPr>
        <w:t>билизационный (январь –июнь 2020</w:t>
      </w:r>
      <w:r w:rsidRPr="00A34A16">
        <w:rPr>
          <w:rFonts w:ascii="Times New Roman" w:eastAsia="Calibri" w:hAnsi="Times New Roman" w:cs="Times New Roman"/>
          <w:sz w:val="28"/>
          <w:szCs w:val="28"/>
        </w:rPr>
        <w:t xml:space="preserve"> года) – выявление противоречий и проблем, формулирование темы опыта, изучение теоретических аспектов проблемы; </w:t>
      </w:r>
    </w:p>
    <w:p w:rsidR="00A34A16" w:rsidRPr="00A34A16" w:rsidRDefault="00A34A16" w:rsidP="00A34A16">
      <w:pPr>
        <w:shd w:val="clear" w:color="auto" w:fill="FFFFFF"/>
        <w:spacing w:after="0" w:line="240" w:lineRule="auto"/>
        <w:jc w:val="both"/>
        <w:rPr>
          <w:rFonts w:ascii="Times New Roman" w:eastAsia="Calibri" w:hAnsi="Times New Roman" w:cs="Times New Roman"/>
          <w:sz w:val="28"/>
          <w:szCs w:val="28"/>
        </w:rPr>
      </w:pPr>
      <w:r w:rsidRPr="00A34A16">
        <w:rPr>
          <w:rFonts w:ascii="Times New Roman" w:eastAsia="Calibri" w:hAnsi="Times New Roman" w:cs="Times New Roman"/>
          <w:sz w:val="28"/>
          <w:szCs w:val="28"/>
        </w:rPr>
        <w:tab/>
        <w:t>II этап – экспериментал</w:t>
      </w:r>
      <w:r w:rsidR="002C6C1F">
        <w:rPr>
          <w:rFonts w:ascii="Times New Roman" w:eastAsia="Calibri" w:hAnsi="Times New Roman" w:cs="Times New Roman"/>
          <w:sz w:val="28"/>
          <w:szCs w:val="28"/>
        </w:rPr>
        <w:t>ьно-поисковый (июль–декабрь 2021</w:t>
      </w:r>
      <w:r w:rsidRPr="00A34A16">
        <w:rPr>
          <w:rFonts w:ascii="Times New Roman" w:eastAsia="Calibri" w:hAnsi="Times New Roman" w:cs="Times New Roman"/>
          <w:sz w:val="28"/>
          <w:szCs w:val="28"/>
        </w:rPr>
        <w:t xml:space="preserve"> года) – поисковая работа, определение путей решения выявленных противоречий, оперативная рефлексия процесса и промежуточных результатов, корректировка методов и приёмов организации работы с воспитанниками;</w:t>
      </w:r>
    </w:p>
    <w:p w:rsidR="000F6170" w:rsidRDefault="00A34A16" w:rsidP="00A34A16">
      <w:pPr>
        <w:shd w:val="clear" w:color="auto" w:fill="FFFFFF"/>
        <w:spacing w:after="0" w:line="240" w:lineRule="auto"/>
        <w:jc w:val="both"/>
        <w:rPr>
          <w:rFonts w:ascii="Times New Roman" w:eastAsia="Calibri" w:hAnsi="Times New Roman" w:cs="Times New Roman"/>
          <w:sz w:val="28"/>
          <w:szCs w:val="28"/>
        </w:rPr>
      </w:pPr>
      <w:r w:rsidRPr="00A34A16">
        <w:rPr>
          <w:rFonts w:ascii="Times New Roman" w:eastAsia="Calibri" w:hAnsi="Times New Roman" w:cs="Times New Roman"/>
          <w:sz w:val="28"/>
          <w:szCs w:val="28"/>
        </w:rPr>
        <w:tab/>
      </w:r>
    </w:p>
    <w:p w:rsidR="000F6170" w:rsidRPr="004D6812" w:rsidRDefault="000F6170" w:rsidP="000F6170">
      <w:p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                                           </w:t>
      </w:r>
      <w:r w:rsidRPr="004D6812">
        <w:rPr>
          <w:rFonts w:ascii="Times New Roman" w:eastAsia="Times New Roman" w:hAnsi="Times New Roman" w:cs="Times New Roman"/>
          <w:bCs/>
          <w:lang w:eastAsia="ru-RU"/>
        </w:rPr>
        <w:t>Родионова Валентина Васильевна</w:t>
      </w:r>
    </w:p>
    <w:p w:rsidR="00A34A16" w:rsidRPr="00A34A16" w:rsidRDefault="000F6170" w:rsidP="00A34A16">
      <w:pPr>
        <w:shd w:val="clear" w:color="auto" w:fill="FFFFFF"/>
        <w:spacing w:after="0" w:line="240" w:lineRule="auto"/>
        <w:jc w:val="both"/>
        <w:rPr>
          <w:rFonts w:ascii="Times New Roman" w:eastAsia="Calibri" w:hAnsi="Times New Roman" w:cs="Times New Roman"/>
          <w:sz w:val="28"/>
          <w:szCs w:val="28"/>
        </w:rPr>
      </w:pPr>
      <w:r w:rsidRPr="00A34A16">
        <w:rPr>
          <w:rFonts w:ascii="Times New Roman" w:eastAsia="Calibri" w:hAnsi="Times New Roman" w:cs="Times New Roman"/>
          <w:sz w:val="28"/>
          <w:szCs w:val="28"/>
        </w:rPr>
        <w:tab/>
      </w:r>
      <w:r w:rsidR="00A34A16" w:rsidRPr="00A34A16">
        <w:rPr>
          <w:rFonts w:ascii="Times New Roman" w:eastAsia="Calibri" w:hAnsi="Times New Roman" w:cs="Times New Roman"/>
          <w:sz w:val="28"/>
          <w:szCs w:val="28"/>
        </w:rPr>
        <w:t>III этап – преобразо</w:t>
      </w:r>
      <w:r w:rsidR="002C6C1F">
        <w:rPr>
          <w:rFonts w:ascii="Times New Roman" w:eastAsia="Calibri" w:hAnsi="Times New Roman" w:cs="Times New Roman"/>
          <w:sz w:val="28"/>
          <w:szCs w:val="28"/>
        </w:rPr>
        <w:t>вательный (январь – декабрь 2022</w:t>
      </w:r>
      <w:r w:rsidR="00A34A16" w:rsidRPr="00A34A16">
        <w:rPr>
          <w:rFonts w:ascii="Times New Roman" w:eastAsia="Calibri" w:hAnsi="Times New Roman" w:cs="Times New Roman"/>
          <w:sz w:val="28"/>
          <w:szCs w:val="28"/>
        </w:rPr>
        <w:t xml:space="preserve"> года) – становление опыта, анализ результатов; </w:t>
      </w:r>
    </w:p>
    <w:p w:rsidR="00A34A16" w:rsidRPr="000F6170" w:rsidRDefault="000F6170" w:rsidP="00A34A16">
      <w:p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A34A16" w:rsidRPr="00A34A16">
        <w:rPr>
          <w:rFonts w:ascii="Times New Roman" w:eastAsia="Calibri" w:hAnsi="Times New Roman" w:cs="Times New Roman"/>
          <w:sz w:val="28"/>
          <w:szCs w:val="28"/>
        </w:rPr>
        <w:t>IV этап – рефлексивно-о</w:t>
      </w:r>
      <w:r w:rsidR="002C6C1F">
        <w:rPr>
          <w:rFonts w:ascii="Times New Roman" w:eastAsia="Calibri" w:hAnsi="Times New Roman" w:cs="Times New Roman"/>
          <w:sz w:val="28"/>
          <w:szCs w:val="28"/>
        </w:rPr>
        <w:t>бобщающий (январь – декабрь 2022</w:t>
      </w:r>
      <w:r w:rsidR="00A34A16" w:rsidRPr="00A34A16">
        <w:rPr>
          <w:rFonts w:ascii="Times New Roman" w:eastAsia="Calibri" w:hAnsi="Times New Roman" w:cs="Times New Roman"/>
          <w:sz w:val="28"/>
          <w:szCs w:val="28"/>
        </w:rPr>
        <w:t xml:space="preserve"> года) – обмен опытом работы, определение дальнейших перспектив развития опыта. Диагностика на заключительных этапах доказала успешность выбранного подхода для решения обозначенной проблемы.</w:t>
      </w:r>
    </w:p>
    <w:p w:rsidR="00A34A16" w:rsidRPr="00A34A16" w:rsidRDefault="00A34A16" w:rsidP="00A34A16">
      <w:pPr>
        <w:shd w:val="clear" w:color="auto" w:fill="FFFFFF"/>
        <w:spacing w:before="100" w:beforeAutospacing="1" w:after="274" w:line="240" w:lineRule="auto"/>
        <w:jc w:val="center"/>
        <w:rPr>
          <w:rFonts w:ascii="Times New Roman" w:eastAsia="Times New Roman" w:hAnsi="Times New Roman" w:cs="Times New Roman"/>
          <w:sz w:val="24"/>
          <w:szCs w:val="24"/>
          <w:lang w:eastAsia="ru-RU"/>
        </w:rPr>
      </w:pPr>
      <w:r w:rsidRPr="00A34A16">
        <w:rPr>
          <w:rFonts w:ascii="Times New Roman" w:eastAsia="Times New Roman" w:hAnsi="Times New Roman" w:cs="Times New Roman"/>
          <w:b/>
          <w:bCs/>
          <w:sz w:val="28"/>
          <w:szCs w:val="28"/>
          <w:lang w:eastAsia="ru-RU"/>
        </w:rPr>
        <w:t>5. Диапазон опыта</w:t>
      </w:r>
    </w:p>
    <w:p w:rsidR="00A34A16" w:rsidRPr="00A34A16" w:rsidRDefault="00A34A16" w:rsidP="00A34A16">
      <w:pPr>
        <w:shd w:val="clear" w:color="auto" w:fill="FFFFFF"/>
        <w:spacing w:after="0" w:line="240" w:lineRule="auto"/>
        <w:jc w:val="both"/>
        <w:rPr>
          <w:rFonts w:ascii="Times New Roman" w:eastAsia="Times New Roman" w:hAnsi="Times New Roman" w:cs="Times New Roman"/>
          <w:sz w:val="24"/>
          <w:szCs w:val="24"/>
          <w:lang w:eastAsia="ru-RU"/>
        </w:rPr>
      </w:pPr>
      <w:r w:rsidRPr="00A34A16">
        <w:rPr>
          <w:rFonts w:ascii="Times New Roman" w:eastAsia="Times New Roman" w:hAnsi="Times New Roman" w:cs="Times New Roman"/>
          <w:sz w:val="28"/>
          <w:szCs w:val="28"/>
          <w:lang w:eastAsia="ru-RU"/>
        </w:rPr>
        <w:tab/>
        <w:t>Диапазон опыта – это система воспитательных мероприятий, методов и приемов с целью</w:t>
      </w:r>
      <w:r w:rsidR="00C92B0F">
        <w:rPr>
          <w:rFonts w:ascii="Times New Roman" w:eastAsia="Times New Roman" w:hAnsi="Times New Roman" w:cs="Times New Roman"/>
          <w:sz w:val="28"/>
          <w:szCs w:val="28"/>
          <w:lang w:eastAsia="ru-RU"/>
        </w:rPr>
        <w:t xml:space="preserve"> воспитания художественно - </w:t>
      </w:r>
      <w:r w:rsidR="00AB2A35">
        <w:rPr>
          <w:rFonts w:ascii="Times New Roman" w:eastAsia="Times New Roman" w:hAnsi="Times New Roman" w:cs="Times New Roman"/>
          <w:sz w:val="28"/>
          <w:szCs w:val="28"/>
          <w:lang w:eastAsia="ru-RU"/>
        </w:rPr>
        <w:t>эстетических</w:t>
      </w:r>
      <w:r w:rsidRPr="00A34A16">
        <w:rPr>
          <w:rFonts w:ascii="Times New Roman" w:eastAsia="Times New Roman" w:hAnsi="Times New Roman" w:cs="Times New Roman"/>
          <w:sz w:val="28"/>
          <w:szCs w:val="28"/>
          <w:lang w:eastAsia="ru-RU"/>
        </w:rPr>
        <w:t xml:space="preserve"> качеств.</w:t>
      </w:r>
    </w:p>
    <w:p w:rsidR="00A34A16" w:rsidRPr="00E923BD" w:rsidRDefault="00A34A16" w:rsidP="00A34A16">
      <w:pPr>
        <w:shd w:val="clear" w:color="auto" w:fill="FFFFFF"/>
        <w:spacing w:after="0" w:line="240" w:lineRule="auto"/>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ab/>
        <w:t>Деятельность была активизирована в р</w:t>
      </w:r>
      <w:r w:rsidR="00AB2A35">
        <w:rPr>
          <w:rFonts w:ascii="Times New Roman" w:eastAsia="Times New Roman" w:hAnsi="Times New Roman" w:cs="Times New Roman"/>
          <w:sz w:val="28"/>
          <w:szCs w:val="28"/>
          <w:lang w:eastAsia="ru-RU"/>
        </w:rPr>
        <w:t>амках реализации программы «Страна рукоделия», направленной</w:t>
      </w:r>
      <w:r w:rsidRPr="00A34A16">
        <w:rPr>
          <w:rFonts w:ascii="Times New Roman" w:eastAsia="Times New Roman" w:hAnsi="Times New Roman" w:cs="Times New Roman"/>
          <w:sz w:val="28"/>
          <w:szCs w:val="28"/>
          <w:lang w:eastAsia="ru-RU"/>
        </w:rPr>
        <w:t xml:space="preserve"> на развити</w:t>
      </w:r>
      <w:r w:rsidR="00C92B0F">
        <w:rPr>
          <w:rFonts w:ascii="Times New Roman" w:eastAsia="Times New Roman" w:hAnsi="Times New Roman" w:cs="Times New Roman"/>
          <w:sz w:val="28"/>
          <w:szCs w:val="28"/>
          <w:lang w:eastAsia="ru-RU"/>
        </w:rPr>
        <w:t xml:space="preserve">е художественно - </w:t>
      </w:r>
      <w:r w:rsidR="00AB2A35">
        <w:rPr>
          <w:rFonts w:ascii="Times New Roman" w:eastAsia="Times New Roman" w:hAnsi="Times New Roman" w:cs="Times New Roman"/>
          <w:sz w:val="28"/>
          <w:szCs w:val="28"/>
          <w:lang w:eastAsia="ru-RU"/>
        </w:rPr>
        <w:t>эстетических качеств</w:t>
      </w:r>
      <w:r w:rsidRPr="00A34A16">
        <w:rPr>
          <w:rFonts w:ascii="Times New Roman" w:eastAsia="Times New Roman" w:hAnsi="Times New Roman" w:cs="Times New Roman"/>
          <w:sz w:val="28"/>
          <w:szCs w:val="28"/>
          <w:lang w:eastAsia="ru-RU"/>
        </w:rPr>
        <w:t xml:space="preserve"> через практическую деятельность, предоставление возможностей для самореализации, социализации воспитанников, демонстрацию значимости их деятельности, признания и востребованности обще</w:t>
      </w:r>
      <w:r w:rsidR="003E268C">
        <w:rPr>
          <w:rFonts w:ascii="Times New Roman" w:eastAsia="Times New Roman" w:hAnsi="Times New Roman" w:cs="Times New Roman"/>
          <w:sz w:val="28"/>
          <w:szCs w:val="28"/>
          <w:lang w:eastAsia="ru-RU"/>
        </w:rPr>
        <w:t xml:space="preserve">ством проявления их художественно </w:t>
      </w:r>
      <w:r w:rsidR="00B57FF9">
        <w:rPr>
          <w:rFonts w:ascii="Times New Roman" w:eastAsia="Times New Roman" w:hAnsi="Times New Roman" w:cs="Times New Roman"/>
          <w:sz w:val="28"/>
          <w:szCs w:val="28"/>
          <w:lang w:eastAsia="ru-RU"/>
        </w:rPr>
        <w:t>-эстетических</w:t>
      </w:r>
      <w:r w:rsidRPr="00A34A16">
        <w:rPr>
          <w:rFonts w:ascii="Times New Roman" w:eastAsia="Times New Roman" w:hAnsi="Times New Roman" w:cs="Times New Roman"/>
          <w:sz w:val="28"/>
          <w:szCs w:val="28"/>
          <w:lang w:eastAsia="ru-RU"/>
        </w:rPr>
        <w:t xml:space="preserve"> качеств.</w:t>
      </w:r>
    </w:p>
    <w:p w:rsidR="00A34A16" w:rsidRDefault="00A34A16" w:rsidP="00472D1D">
      <w:pPr>
        <w:shd w:val="clear" w:color="auto" w:fill="FFFFFF"/>
        <w:spacing w:before="100" w:beforeAutospacing="1" w:after="274" w:line="240" w:lineRule="auto"/>
        <w:rPr>
          <w:rFonts w:ascii="Times New Roman" w:eastAsia="Times New Roman" w:hAnsi="Times New Roman" w:cs="Times New Roman"/>
          <w:b/>
          <w:bCs/>
          <w:sz w:val="28"/>
          <w:szCs w:val="28"/>
          <w:lang w:eastAsia="ru-RU"/>
        </w:rPr>
      </w:pPr>
      <w:r w:rsidRPr="00A34A16">
        <w:rPr>
          <w:rFonts w:ascii="Times New Roman" w:eastAsia="Times New Roman" w:hAnsi="Times New Roman" w:cs="Times New Roman"/>
          <w:b/>
          <w:bCs/>
          <w:sz w:val="28"/>
          <w:szCs w:val="28"/>
          <w:lang w:eastAsia="ru-RU"/>
        </w:rPr>
        <w:t>6. Теоретическая база опыта.</w:t>
      </w:r>
    </w:p>
    <w:p w:rsidR="00DB59F7" w:rsidRPr="00472D1D" w:rsidRDefault="00AB1E45" w:rsidP="00622A7C">
      <w:pPr>
        <w:spacing w:after="0" w:line="240" w:lineRule="auto"/>
        <w:ind w:firstLine="708"/>
        <w:jc w:val="both"/>
        <w:rPr>
          <w:rFonts w:ascii="Times New Roman" w:eastAsia="Times New Roman" w:hAnsi="Times New Roman" w:cs="Times New Roman"/>
          <w:vanish/>
          <w:sz w:val="28"/>
          <w:szCs w:val="28"/>
          <w:lang w:eastAsia="ru-RU"/>
        </w:rPr>
      </w:pPr>
      <w:r>
        <w:rPr>
          <w:rFonts w:ascii="Times New Roman" w:eastAsia="Times New Roman" w:hAnsi="Times New Roman" w:cs="Times New Roman"/>
          <w:color w:val="000000"/>
          <w:sz w:val="28"/>
          <w:szCs w:val="28"/>
          <w:lang w:eastAsia="ru-RU"/>
        </w:rPr>
        <w:t xml:space="preserve">В своей работе использую ряд </w:t>
      </w:r>
      <w:r w:rsidR="00DB59F7" w:rsidRPr="00472D1D">
        <w:rPr>
          <w:rFonts w:ascii="Times New Roman" w:eastAsia="Times New Roman" w:hAnsi="Times New Roman" w:cs="Times New Roman"/>
          <w:color w:val="000000"/>
          <w:sz w:val="28"/>
          <w:szCs w:val="28"/>
          <w:lang w:eastAsia="ru-RU"/>
        </w:rPr>
        <w:t xml:space="preserve">педагогических технологий </w:t>
      </w:r>
      <w:bookmarkStart w:id="0" w:name="6a242029592725dc7adba17426a4bf0cefab3b74"/>
      <w:bookmarkStart w:id="1" w:name="2"/>
      <w:bookmarkEnd w:id="0"/>
      <w:bookmarkEnd w:id="1"/>
      <w:r>
        <w:rPr>
          <w:rFonts w:ascii="Times New Roman" w:eastAsia="Times New Roman" w:hAnsi="Times New Roman" w:cs="Times New Roman"/>
          <w:color w:val="000000"/>
          <w:sz w:val="28"/>
          <w:szCs w:val="28"/>
          <w:lang w:eastAsia="ru-RU"/>
        </w:rPr>
        <w:t>предлагаемых нашими великими педагогами.</w:t>
      </w:r>
    </w:p>
    <w:p w:rsidR="00DB59F7" w:rsidRPr="00472D1D" w:rsidRDefault="00DB59F7" w:rsidP="00DB59F7">
      <w:pPr>
        <w:spacing w:after="0" w:line="240" w:lineRule="auto"/>
        <w:rPr>
          <w:rFonts w:ascii="Times New Roman" w:eastAsia="Times New Roman" w:hAnsi="Times New Roman" w:cs="Times New Roman"/>
          <w:vanish/>
          <w:sz w:val="28"/>
          <w:szCs w:val="28"/>
          <w:lang w:eastAsia="ru-RU"/>
        </w:rPr>
      </w:pPr>
      <w:bookmarkStart w:id="2" w:name="bc1e545b8f518a56339419fe87352b4291ac0f5d"/>
      <w:bookmarkStart w:id="3" w:name="4"/>
      <w:bookmarkEnd w:id="2"/>
      <w:bookmarkEnd w:id="3"/>
    </w:p>
    <w:p w:rsidR="00DB59F7" w:rsidRPr="00472D1D" w:rsidRDefault="00DB59F7" w:rsidP="00DB59F7">
      <w:pPr>
        <w:spacing w:after="0" w:line="240" w:lineRule="auto"/>
        <w:rPr>
          <w:rFonts w:ascii="Times New Roman" w:eastAsia="Times New Roman" w:hAnsi="Times New Roman" w:cs="Times New Roman"/>
          <w:vanish/>
          <w:sz w:val="28"/>
          <w:szCs w:val="28"/>
          <w:lang w:eastAsia="ru-RU"/>
        </w:rPr>
      </w:pPr>
      <w:bookmarkStart w:id="4" w:name="c5eda35b54da4dc1f06998420e134bca80d18c43"/>
      <w:bookmarkStart w:id="5" w:name="7"/>
      <w:bookmarkEnd w:id="4"/>
      <w:bookmarkEnd w:id="5"/>
    </w:p>
    <w:p w:rsidR="00645A8B" w:rsidRPr="00645A8B" w:rsidRDefault="00645A8B" w:rsidP="004D6812">
      <w:pPr>
        <w:shd w:val="clear" w:color="auto" w:fill="FFFFFF"/>
        <w:spacing w:after="0" w:line="240" w:lineRule="auto"/>
        <w:rPr>
          <w:rFonts w:ascii="Times New Roman" w:eastAsia="Times New Roman" w:hAnsi="Times New Roman" w:cs="Times New Roman"/>
          <w:bCs/>
          <w:lang w:eastAsia="ru-RU"/>
        </w:rPr>
      </w:pPr>
    </w:p>
    <w:p w:rsidR="00645A8B" w:rsidRPr="00472D1D" w:rsidRDefault="00645A8B" w:rsidP="00A34A16">
      <w:pPr>
        <w:shd w:val="clear" w:color="auto" w:fill="FFFFFF"/>
        <w:spacing w:before="100" w:beforeAutospacing="1" w:after="274" w:line="240" w:lineRule="auto"/>
        <w:jc w:val="center"/>
        <w:rPr>
          <w:rFonts w:ascii="Times New Roman" w:eastAsia="Times New Roman" w:hAnsi="Times New Roman" w:cs="Times New Roman"/>
          <w:b/>
          <w:bCs/>
          <w:sz w:val="28"/>
          <w:szCs w:val="28"/>
          <w:lang w:eastAsia="ru-RU"/>
        </w:rPr>
      </w:pPr>
    </w:p>
    <w:tbl>
      <w:tblPr>
        <w:tblStyle w:val="a3"/>
        <w:tblW w:w="0" w:type="auto"/>
        <w:tblLook w:val="04A0" w:firstRow="1" w:lastRow="0" w:firstColumn="1" w:lastColumn="0" w:noHBand="0" w:noVBand="1"/>
      </w:tblPr>
      <w:tblGrid>
        <w:gridCol w:w="2041"/>
        <w:gridCol w:w="1791"/>
        <w:gridCol w:w="2397"/>
        <w:gridCol w:w="2550"/>
      </w:tblGrid>
      <w:tr w:rsidR="00472D1D" w:rsidRPr="00B57FF9" w:rsidTr="00645A8B">
        <w:tc>
          <w:tcPr>
            <w:tcW w:w="2172" w:type="dxa"/>
          </w:tcPr>
          <w:p w:rsidR="00B57FF9" w:rsidRPr="00B57FF9" w:rsidRDefault="00B57FF9" w:rsidP="00B57FF9">
            <w:pPr>
              <w:shd w:val="clear" w:color="auto" w:fill="FFFFFF"/>
              <w:spacing w:before="100" w:beforeAutospacing="1" w:after="274"/>
              <w:jc w:val="center"/>
              <w:rPr>
                <w:rFonts w:ascii="Times New Roman" w:eastAsia="Times New Roman" w:hAnsi="Times New Roman" w:cs="Times New Roman"/>
                <w:b/>
                <w:bCs/>
                <w:sz w:val="28"/>
                <w:szCs w:val="28"/>
                <w:lang w:eastAsia="ru-RU"/>
              </w:rPr>
            </w:pPr>
            <w:r w:rsidRPr="00B57FF9">
              <w:rPr>
                <w:rFonts w:ascii="Times New Roman" w:eastAsia="Times New Roman" w:hAnsi="Times New Roman" w:cs="Times New Roman"/>
                <w:b/>
                <w:bCs/>
                <w:sz w:val="28"/>
                <w:szCs w:val="28"/>
                <w:lang w:eastAsia="ru-RU"/>
              </w:rPr>
              <w:t>Технология</w:t>
            </w:r>
          </w:p>
        </w:tc>
        <w:tc>
          <w:tcPr>
            <w:tcW w:w="1903" w:type="dxa"/>
          </w:tcPr>
          <w:p w:rsidR="00B57FF9" w:rsidRPr="00B57FF9" w:rsidRDefault="00B57FF9" w:rsidP="00B57FF9">
            <w:pPr>
              <w:shd w:val="clear" w:color="auto" w:fill="FFFFFF"/>
              <w:spacing w:before="100" w:beforeAutospacing="1" w:after="274"/>
              <w:jc w:val="center"/>
              <w:rPr>
                <w:rFonts w:ascii="Times New Roman" w:eastAsia="Times New Roman" w:hAnsi="Times New Roman" w:cs="Times New Roman"/>
                <w:b/>
                <w:bCs/>
                <w:sz w:val="28"/>
                <w:szCs w:val="28"/>
                <w:lang w:eastAsia="ru-RU"/>
              </w:rPr>
            </w:pPr>
            <w:r w:rsidRPr="00B57FF9">
              <w:rPr>
                <w:rFonts w:ascii="Times New Roman" w:eastAsia="Times New Roman" w:hAnsi="Times New Roman" w:cs="Times New Roman"/>
                <w:b/>
                <w:bCs/>
                <w:sz w:val="28"/>
                <w:szCs w:val="28"/>
                <w:lang w:eastAsia="ru-RU"/>
              </w:rPr>
              <w:t>Целевое назначение использования</w:t>
            </w:r>
          </w:p>
        </w:tc>
        <w:tc>
          <w:tcPr>
            <w:tcW w:w="2553" w:type="dxa"/>
          </w:tcPr>
          <w:p w:rsidR="00B57FF9" w:rsidRPr="00B57FF9" w:rsidRDefault="00B57FF9" w:rsidP="00B57FF9">
            <w:pPr>
              <w:shd w:val="clear" w:color="auto" w:fill="FFFFFF"/>
              <w:spacing w:before="100" w:beforeAutospacing="1" w:after="274"/>
              <w:jc w:val="center"/>
              <w:rPr>
                <w:rFonts w:ascii="Times New Roman" w:eastAsia="Times New Roman" w:hAnsi="Times New Roman" w:cs="Times New Roman"/>
                <w:b/>
                <w:bCs/>
                <w:sz w:val="28"/>
                <w:szCs w:val="28"/>
                <w:lang w:eastAsia="ru-RU"/>
              </w:rPr>
            </w:pPr>
            <w:r w:rsidRPr="00B57FF9">
              <w:rPr>
                <w:rFonts w:ascii="Times New Roman" w:eastAsia="Times New Roman" w:hAnsi="Times New Roman" w:cs="Times New Roman"/>
                <w:b/>
                <w:bCs/>
                <w:sz w:val="28"/>
                <w:szCs w:val="28"/>
                <w:lang w:eastAsia="ru-RU"/>
              </w:rPr>
              <w:t>Значимые результаты использования</w:t>
            </w:r>
          </w:p>
        </w:tc>
        <w:tc>
          <w:tcPr>
            <w:tcW w:w="2717" w:type="dxa"/>
          </w:tcPr>
          <w:p w:rsidR="00B57FF9" w:rsidRPr="00B57FF9" w:rsidRDefault="00B57FF9" w:rsidP="00B57FF9">
            <w:pPr>
              <w:shd w:val="clear" w:color="auto" w:fill="FFFFFF"/>
              <w:spacing w:before="100" w:beforeAutospacing="1" w:after="274"/>
              <w:jc w:val="center"/>
              <w:rPr>
                <w:rFonts w:ascii="Times New Roman" w:eastAsia="Times New Roman" w:hAnsi="Times New Roman" w:cs="Times New Roman"/>
                <w:b/>
                <w:bCs/>
                <w:sz w:val="28"/>
                <w:szCs w:val="28"/>
                <w:lang w:eastAsia="ru-RU"/>
              </w:rPr>
            </w:pPr>
            <w:r w:rsidRPr="00B57FF9">
              <w:rPr>
                <w:rFonts w:ascii="Times New Roman" w:eastAsia="Times New Roman" w:hAnsi="Times New Roman" w:cs="Times New Roman"/>
                <w:b/>
                <w:bCs/>
                <w:sz w:val="28"/>
                <w:szCs w:val="28"/>
                <w:lang w:eastAsia="ru-RU"/>
              </w:rPr>
              <w:t>Формируемые компетенции</w:t>
            </w:r>
          </w:p>
        </w:tc>
      </w:tr>
      <w:tr w:rsidR="0022131F" w:rsidRPr="00B57FF9" w:rsidTr="00645A8B">
        <w:tc>
          <w:tcPr>
            <w:tcW w:w="2172" w:type="dxa"/>
            <w:tcBorders>
              <w:top w:val="single" w:sz="4" w:space="0" w:color="000000"/>
              <w:left w:val="single" w:sz="4" w:space="0" w:color="000000"/>
              <w:bottom w:val="single" w:sz="4" w:space="0" w:color="000000"/>
              <w:right w:val="single" w:sz="4" w:space="0" w:color="000000"/>
            </w:tcBorders>
          </w:tcPr>
          <w:p w:rsidR="00622A7C" w:rsidRPr="00F351C1" w:rsidRDefault="00622A7C" w:rsidP="00622A7C">
            <w:pPr>
              <w:jc w:val="both"/>
              <w:rPr>
                <w:rFonts w:ascii="Times New Roman" w:eastAsia="Times New Roman" w:hAnsi="Times New Roman" w:cs="Times New Roman"/>
                <w:color w:val="000000"/>
                <w:sz w:val="28"/>
                <w:szCs w:val="28"/>
                <w:lang w:eastAsia="ru-RU"/>
              </w:rPr>
            </w:pPr>
            <w:proofErr w:type="spellStart"/>
            <w:proofErr w:type="gramStart"/>
            <w:r w:rsidRPr="00F351C1">
              <w:rPr>
                <w:rFonts w:ascii="Times New Roman" w:eastAsia="Times New Roman" w:hAnsi="Times New Roman" w:cs="Times New Roman"/>
                <w:color w:val="000000"/>
                <w:sz w:val="28"/>
                <w:szCs w:val="28"/>
                <w:lang w:eastAsia="ru-RU"/>
              </w:rPr>
              <w:t>Дифференциа-ция</w:t>
            </w:r>
            <w:proofErr w:type="spellEnd"/>
            <w:proofErr w:type="gramEnd"/>
            <w:r w:rsidRPr="00F351C1">
              <w:rPr>
                <w:rFonts w:ascii="Times New Roman" w:eastAsia="Times New Roman" w:hAnsi="Times New Roman" w:cs="Times New Roman"/>
                <w:color w:val="000000"/>
                <w:sz w:val="28"/>
                <w:szCs w:val="28"/>
                <w:lang w:eastAsia="ru-RU"/>
              </w:rPr>
              <w:t> </w:t>
            </w:r>
            <w:r w:rsidR="00F351C1" w:rsidRPr="00F351C1">
              <w:rPr>
                <w:rFonts w:ascii="Times New Roman" w:eastAsia="Times New Roman" w:hAnsi="Times New Roman" w:cs="Times New Roman"/>
                <w:color w:val="000000"/>
                <w:sz w:val="28"/>
                <w:szCs w:val="28"/>
                <w:lang w:eastAsia="ru-RU"/>
              </w:rPr>
              <w:t xml:space="preserve">и </w:t>
            </w:r>
            <w:r w:rsidRPr="00F351C1">
              <w:rPr>
                <w:rFonts w:ascii="Times New Roman" w:eastAsia="Times New Roman" w:hAnsi="Times New Roman" w:cs="Times New Roman"/>
                <w:color w:val="000000"/>
                <w:sz w:val="28"/>
                <w:szCs w:val="28"/>
                <w:lang w:eastAsia="ru-RU"/>
              </w:rPr>
              <w:t>интеграция </w:t>
            </w:r>
          </w:p>
          <w:p w:rsidR="00622A7C" w:rsidRPr="00F351C1" w:rsidRDefault="00622A7C" w:rsidP="00622A7C">
            <w:pPr>
              <w:spacing w:line="0" w:lineRule="atLeast"/>
              <w:jc w:val="both"/>
              <w:rPr>
                <w:rFonts w:ascii="Times New Roman" w:eastAsia="Times New Roman" w:hAnsi="Times New Roman" w:cs="Times New Roman"/>
                <w:color w:val="000000"/>
                <w:sz w:val="28"/>
                <w:szCs w:val="28"/>
                <w:lang w:eastAsia="ru-RU"/>
              </w:rPr>
            </w:pPr>
            <w:r w:rsidRPr="00F351C1">
              <w:rPr>
                <w:rFonts w:ascii="Times New Roman" w:eastAsia="Times New Roman" w:hAnsi="Times New Roman" w:cs="Times New Roman"/>
                <w:color w:val="000000"/>
                <w:sz w:val="28"/>
                <w:szCs w:val="28"/>
                <w:lang w:eastAsia="ru-RU"/>
              </w:rPr>
              <w:t>(В.В. Фирсов)</w:t>
            </w:r>
          </w:p>
        </w:tc>
        <w:tc>
          <w:tcPr>
            <w:tcW w:w="1903" w:type="dxa"/>
            <w:tcBorders>
              <w:top w:val="single" w:sz="4" w:space="0" w:color="000000"/>
              <w:left w:val="single" w:sz="4" w:space="0" w:color="000000"/>
              <w:bottom w:val="single" w:sz="4" w:space="0" w:color="000000"/>
              <w:right w:val="single" w:sz="4" w:space="0" w:color="000000"/>
            </w:tcBorders>
          </w:tcPr>
          <w:p w:rsidR="0022131F" w:rsidRPr="00F351C1" w:rsidRDefault="00622A7C" w:rsidP="00622A7C">
            <w:pPr>
              <w:spacing w:line="0" w:lineRule="atLeast"/>
              <w:jc w:val="both"/>
              <w:rPr>
                <w:rFonts w:ascii="Times New Roman" w:eastAsia="Times New Roman" w:hAnsi="Times New Roman" w:cs="Times New Roman"/>
                <w:color w:val="000000"/>
                <w:sz w:val="28"/>
                <w:szCs w:val="28"/>
                <w:lang w:eastAsia="ru-RU"/>
              </w:rPr>
            </w:pPr>
            <w:r w:rsidRPr="00F351C1">
              <w:rPr>
                <w:rFonts w:ascii="Times New Roman" w:eastAsia="Times New Roman" w:hAnsi="Times New Roman" w:cs="Times New Roman"/>
                <w:color w:val="000000"/>
                <w:sz w:val="28"/>
                <w:szCs w:val="28"/>
                <w:lang w:eastAsia="ru-RU"/>
              </w:rPr>
              <w:t>Уровневые задания</w:t>
            </w:r>
          </w:p>
          <w:p w:rsidR="0022131F" w:rsidRPr="00F351C1" w:rsidRDefault="0022131F" w:rsidP="0022131F">
            <w:pPr>
              <w:rPr>
                <w:rFonts w:ascii="Times New Roman" w:eastAsia="Times New Roman" w:hAnsi="Times New Roman" w:cs="Times New Roman"/>
                <w:sz w:val="28"/>
                <w:szCs w:val="28"/>
                <w:lang w:eastAsia="ru-RU"/>
              </w:rPr>
            </w:pPr>
          </w:p>
          <w:p w:rsidR="00622A7C" w:rsidRPr="00F351C1" w:rsidRDefault="0022131F" w:rsidP="0022131F">
            <w:pPr>
              <w:rPr>
                <w:rFonts w:ascii="Times New Roman" w:eastAsia="Times New Roman" w:hAnsi="Times New Roman" w:cs="Times New Roman"/>
                <w:sz w:val="28"/>
                <w:szCs w:val="28"/>
                <w:lang w:eastAsia="ru-RU"/>
              </w:rPr>
            </w:pPr>
            <w:r w:rsidRPr="00F351C1">
              <w:rPr>
                <w:rFonts w:ascii="Times New Roman" w:eastAsia="Times New Roman" w:hAnsi="Times New Roman" w:cs="Times New Roman"/>
                <w:sz w:val="28"/>
                <w:szCs w:val="28"/>
                <w:lang w:eastAsia="ru-RU"/>
              </w:rPr>
              <w:t>Дозирование сложности заданий</w:t>
            </w:r>
          </w:p>
        </w:tc>
        <w:tc>
          <w:tcPr>
            <w:tcW w:w="2553" w:type="dxa"/>
          </w:tcPr>
          <w:p w:rsidR="00622A7C" w:rsidRPr="00F351C1" w:rsidRDefault="00622A7C" w:rsidP="00622A7C">
            <w:pPr>
              <w:shd w:val="clear" w:color="auto" w:fill="FFFFFF"/>
              <w:spacing w:before="100" w:beforeAutospacing="1" w:after="274"/>
              <w:jc w:val="center"/>
              <w:rPr>
                <w:rFonts w:ascii="Times New Roman" w:eastAsia="Times New Roman" w:hAnsi="Times New Roman" w:cs="Times New Roman"/>
                <w:b/>
                <w:bCs/>
                <w:sz w:val="28"/>
                <w:szCs w:val="28"/>
                <w:lang w:eastAsia="ru-RU"/>
              </w:rPr>
            </w:pPr>
            <w:r w:rsidRPr="00F351C1">
              <w:rPr>
                <w:rFonts w:ascii="Times New Roman" w:eastAsia="Times New Roman" w:hAnsi="Times New Roman" w:cs="Times New Roman"/>
                <w:color w:val="000000"/>
                <w:sz w:val="28"/>
                <w:szCs w:val="28"/>
                <w:lang w:eastAsia="ru-RU"/>
              </w:rPr>
              <w:t>Создание ситуации успеха и уверенности в своих возможностях</w:t>
            </w:r>
          </w:p>
        </w:tc>
        <w:tc>
          <w:tcPr>
            <w:tcW w:w="2717" w:type="dxa"/>
          </w:tcPr>
          <w:p w:rsidR="00622A7C" w:rsidRPr="00F351C1" w:rsidRDefault="00622A7C" w:rsidP="00622A7C">
            <w:pPr>
              <w:shd w:val="clear" w:color="auto" w:fill="FFFFFF"/>
              <w:spacing w:before="100" w:beforeAutospacing="1" w:after="274"/>
              <w:jc w:val="center"/>
              <w:rPr>
                <w:rFonts w:ascii="Times New Roman" w:eastAsia="Times New Roman" w:hAnsi="Times New Roman" w:cs="Times New Roman"/>
                <w:b/>
                <w:bCs/>
                <w:sz w:val="24"/>
                <w:szCs w:val="24"/>
                <w:lang w:eastAsia="ru-RU"/>
              </w:rPr>
            </w:pPr>
          </w:p>
        </w:tc>
      </w:tr>
      <w:tr w:rsidR="00472D1D" w:rsidRPr="00F351C1" w:rsidTr="00645A8B">
        <w:tc>
          <w:tcPr>
            <w:tcW w:w="2172" w:type="dxa"/>
          </w:tcPr>
          <w:p w:rsidR="00622A7C" w:rsidRPr="00F351C1" w:rsidRDefault="00622A7C" w:rsidP="00622A7C">
            <w:pPr>
              <w:jc w:val="both"/>
              <w:rPr>
                <w:rFonts w:ascii="Times New Roman" w:eastAsia="Times New Roman" w:hAnsi="Times New Roman" w:cs="Times New Roman"/>
                <w:color w:val="000000"/>
                <w:sz w:val="28"/>
                <w:szCs w:val="28"/>
                <w:lang w:eastAsia="ru-RU"/>
              </w:rPr>
            </w:pPr>
            <w:r w:rsidRPr="00F351C1">
              <w:rPr>
                <w:rFonts w:ascii="Times New Roman" w:eastAsia="Times New Roman" w:hAnsi="Times New Roman" w:cs="Times New Roman"/>
                <w:color w:val="000000"/>
                <w:sz w:val="28"/>
                <w:szCs w:val="28"/>
                <w:lang w:eastAsia="ru-RU"/>
              </w:rPr>
              <w:t>Объяснительно-иллюстративная </w:t>
            </w:r>
          </w:p>
          <w:p w:rsidR="00622A7C" w:rsidRPr="00F351C1" w:rsidRDefault="00622A7C" w:rsidP="00622A7C">
            <w:pPr>
              <w:spacing w:line="0" w:lineRule="atLeast"/>
              <w:jc w:val="both"/>
              <w:rPr>
                <w:rFonts w:ascii="Times New Roman" w:eastAsia="Times New Roman" w:hAnsi="Times New Roman" w:cs="Times New Roman"/>
                <w:color w:val="000000"/>
                <w:sz w:val="28"/>
                <w:szCs w:val="28"/>
                <w:lang w:eastAsia="ru-RU"/>
              </w:rPr>
            </w:pPr>
            <w:r w:rsidRPr="00F351C1">
              <w:rPr>
                <w:rFonts w:ascii="Times New Roman" w:eastAsia="Times New Roman" w:hAnsi="Times New Roman" w:cs="Times New Roman"/>
                <w:color w:val="000000"/>
                <w:sz w:val="28"/>
                <w:szCs w:val="28"/>
                <w:lang w:eastAsia="ru-RU"/>
              </w:rPr>
              <w:t>(Я.А. Коменский)</w:t>
            </w:r>
          </w:p>
        </w:tc>
        <w:tc>
          <w:tcPr>
            <w:tcW w:w="1903" w:type="dxa"/>
          </w:tcPr>
          <w:p w:rsidR="00622A7C" w:rsidRPr="00F351C1" w:rsidRDefault="00622A7C" w:rsidP="00622A7C">
            <w:pPr>
              <w:shd w:val="clear" w:color="auto" w:fill="FFFFFF"/>
              <w:spacing w:before="100" w:beforeAutospacing="1" w:after="274"/>
              <w:jc w:val="center"/>
              <w:rPr>
                <w:rFonts w:ascii="Times New Roman" w:eastAsia="Times New Roman" w:hAnsi="Times New Roman" w:cs="Times New Roman"/>
                <w:bCs/>
                <w:sz w:val="28"/>
                <w:szCs w:val="28"/>
                <w:lang w:eastAsia="ru-RU"/>
              </w:rPr>
            </w:pPr>
            <w:proofErr w:type="spellStart"/>
            <w:r w:rsidRPr="00F351C1">
              <w:rPr>
                <w:rFonts w:ascii="Times New Roman" w:eastAsia="Times New Roman" w:hAnsi="Times New Roman" w:cs="Times New Roman"/>
                <w:bCs/>
                <w:sz w:val="28"/>
                <w:szCs w:val="28"/>
                <w:lang w:eastAsia="ru-RU"/>
              </w:rPr>
              <w:t>Разноуровневое</w:t>
            </w:r>
            <w:proofErr w:type="spellEnd"/>
            <w:r w:rsidRPr="00F351C1">
              <w:rPr>
                <w:rFonts w:ascii="Times New Roman" w:eastAsia="Times New Roman" w:hAnsi="Times New Roman" w:cs="Times New Roman"/>
                <w:bCs/>
                <w:sz w:val="28"/>
                <w:szCs w:val="28"/>
                <w:lang w:eastAsia="ru-RU"/>
              </w:rPr>
              <w:t xml:space="preserve"> изложение материала</w:t>
            </w:r>
          </w:p>
        </w:tc>
        <w:tc>
          <w:tcPr>
            <w:tcW w:w="2553" w:type="dxa"/>
          </w:tcPr>
          <w:p w:rsidR="00622A7C" w:rsidRPr="00F351C1" w:rsidRDefault="00622A7C" w:rsidP="00F351C1">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F351C1">
              <w:rPr>
                <w:rFonts w:ascii="Times New Roman" w:eastAsia="Times New Roman" w:hAnsi="Times New Roman" w:cs="Times New Roman"/>
                <w:bCs/>
                <w:sz w:val="28"/>
                <w:szCs w:val="28"/>
                <w:lang w:eastAsia="ru-RU"/>
              </w:rPr>
              <w:t>Приспособление к индивидуальным особенностям</w:t>
            </w:r>
            <w:r w:rsidR="00F351C1">
              <w:rPr>
                <w:rFonts w:ascii="Times New Roman" w:eastAsia="Times New Roman" w:hAnsi="Times New Roman" w:cs="Times New Roman"/>
                <w:bCs/>
                <w:sz w:val="28"/>
                <w:szCs w:val="28"/>
                <w:lang w:eastAsia="ru-RU"/>
              </w:rPr>
              <w:t xml:space="preserve"> детей</w:t>
            </w:r>
            <w:r w:rsidRPr="00F351C1">
              <w:rPr>
                <w:rFonts w:ascii="Times New Roman" w:eastAsia="Times New Roman" w:hAnsi="Times New Roman" w:cs="Times New Roman"/>
                <w:bCs/>
                <w:sz w:val="28"/>
                <w:szCs w:val="28"/>
                <w:lang w:eastAsia="ru-RU"/>
              </w:rPr>
              <w:t xml:space="preserve"> </w:t>
            </w:r>
          </w:p>
        </w:tc>
        <w:tc>
          <w:tcPr>
            <w:tcW w:w="2717" w:type="dxa"/>
          </w:tcPr>
          <w:p w:rsidR="00622A7C" w:rsidRPr="00F351C1" w:rsidRDefault="00622A7C" w:rsidP="00622A7C">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F351C1">
              <w:rPr>
                <w:rFonts w:ascii="Times New Roman" w:eastAsia="Times New Roman" w:hAnsi="Times New Roman" w:cs="Times New Roman"/>
                <w:bCs/>
                <w:sz w:val="28"/>
                <w:szCs w:val="28"/>
                <w:lang w:eastAsia="ru-RU"/>
              </w:rPr>
              <w:t xml:space="preserve">100% уровень </w:t>
            </w:r>
            <w:proofErr w:type="spellStart"/>
            <w:r w:rsidRPr="00F351C1">
              <w:rPr>
                <w:rFonts w:ascii="Times New Roman" w:eastAsia="Times New Roman" w:hAnsi="Times New Roman" w:cs="Times New Roman"/>
                <w:bCs/>
                <w:sz w:val="28"/>
                <w:szCs w:val="28"/>
                <w:lang w:eastAsia="ru-RU"/>
              </w:rPr>
              <w:t>обученности</w:t>
            </w:r>
            <w:proofErr w:type="spellEnd"/>
            <w:r w:rsidRPr="00F351C1">
              <w:rPr>
                <w:rFonts w:ascii="Times New Roman" w:eastAsia="Times New Roman" w:hAnsi="Times New Roman" w:cs="Times New Roman"/>
                <w:bCs/>
                <w:sz w:val="28"/>
                <w:szCs w:val="28"/>
                <w:lang w:eastAsia="ru-RU"/>
              </w:rPr>
              <w:t>, положительная динамика качест</w:t>
            </w:r>
            <w:r w:rsidR="00F351C1">
              <w:rPr>
                <w:rFonts w:ascii="Times New Roman" w:eastAsia="Times New Roman" w:hAnsi="Times New Roman" w:cs="Times New Roman"/>
                <w:bCs/>
                <w:sz w:val="28"/>
                <w:szCs w:val="28"/>
                <w:lang w:eastAsia="ru-RU"/>
              </w:rPr>
              <w:t>в</w:t>
            </w:r>
          </w:p>
          <w:p w:rsidR="00622A7C" w:rsidRPr="00F351C1" w:rsidRDefault="00622A7C" w:rsidP="00622A7C">
            <w:pPr>
              <w:shd w:val="clear" w:color="auto" w:fill="FFFFFF"/>
              <w:spacing w:before="100" w:beforeAutospacing="1" w:after="274"/>
              <w:jc w:val="center"/>
              <w:rPr>
                <w:rFonts w:ascii="Times New Roman" w:eastAsia="Times New Roman" w:hAnsi="Times New Roman" w:cs="Times New Roman"/>
                <w:b/>
                <w:bCs/>
                <w:sz w:val="28"/>
                <w:szCs w:val="28"/>
                <w:lang w:eastAsia="ru-RU"/>
              </w:rPr>
            </w:pPr>
          </w:p>
        </w:tc>
      </w:tr>
      <w:tr w:rsidR="00472D1D" w:rsidRPr="00B57FF9" w:rsidTr="00645A8B">
        <w:tc>
          <w:tcPr>
            <w:tcW w:w="2172" w:type="dxa"/>
          </w:tcPr>
          <w:p w:rsidR="00622A7C" w:rsidRPr="0022131F" w:rsidRDefault="00622A7C" w:rsidP="00622A7C">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22131F">
              <w:rPr>
                <w:rFonts w:ascii="Times New Roman" w:eastAsia="Times New Roman" w:hAnsi="Times New Roman" w:cs="Times New Roman"/>
                <w:bCs/>
                <w:sz w:val="28"/>
                <w:szCs w:val="28"/>
                <w:lang w:eastAsia="ru-RU"/>
              </w:rPr>
              <w:lastRenderedPageBreak/>
              <w:t>Проблемно-</w:t>
            </w:r>
            <w:proofErr w:type="spellStart"/>
            <w:r w:rsidRPr="0022131F">
              <w:rPr>
                <w:rFonts w:ascii="Times New Roman" w:eastAsia="Times New Roman" w:hAnsi="Times New Roman" w:cs="Times New Roman"/>
                <w:bCs/>
                <w:sz w:val="28"/>
                <w:szCs w:val="28"/>
                <w:lang w:eastAsia="ru-RU"/>
              </w:rPr>
              <w:t>исследова</w:t>
            </w:r>
            <w:proofErr w:type="spellEnd"/>
            <w:r w:rsidRPr="0022131F">
              <w:rPr>
                <w:rFonts w:ascii="Times New Roman" w:eastAsia="Times New Roman" w:hAnsi="Times New Roman" w:cs="Times New Roman"/>
                <w:bCs/>
                <w:sz w:val="28"/>
                <w:szCs w:val="28"/>
                <w:lang w:eastAsia="ru-RU"/>
              </w:rPr>
              <w:t>-</w:t>
            </w:r>
            <w:proofErr w:type="spellStart"/>
            <w:r w:rsidRPr="0022131F">
              <w:rPr>
                <w:rFonts w:ascii="Times New Roman" w:eastAsia="Times New Roman" w:hAnsi="Times New Roman" w:cs="Times New Roman"/>
                <w:bCs/>
                <w:sz w:val="28"/>
                <w:szCs w:val="28"/>
                <w:lang w:eastAsia="ru-RU"/>
              </w:rPr>
              <w:t>тельская</w:t>
            </w:r>
            <w:proofErr w:type="spellEnd"/>
            <w:r w:rsidRPr="0022131F">
              <w:rPr>
                <w:rFonts w:ascii="Times New Roman" w:eastAsia="Times New Roman" w:hAnsi="Times New Roman" w:cs="Times New Roman"/>
                <w:bCs/>
                <w:sz w:val="28"/>
                <w:szCs w:val="28"/>
                <w:lang w:eastAsia="ru-RU"/>
              </w:rPr>
              <w:t xml:space="preserve"> (Выготский Л.С., </w:t>
            </w:r>
            <w:proofErr w:type="spellStart"/>
            <w:r w:rsidRPr="0022131F">
              <w:rPr>
                <w:rFonts w:ascii="Times New Roman" w:eastAsia="Times New Roman" w:hAnsi="Times New Roman" w:cs="Times New Roman"/>
                <w:bCs/>
                <w:sz w:val="28"/>
                <w:szCs w:val="28"/>
                <w:lang w:eastAsia="ru-RU"/>
              </w:rPr>
              <w:t>Лернер</w:t>
            </w:r>
            <w:proofErr w:type="spellEnd"/>
            <w:r w:rsidRPr="0022131F">
              <w:rPr>
                <w:rFonts w:ascii="Times New Roman" w:eastAsia="Times New Roman" w:hAnsi="Times New Roman" w:cs="Times New Roman"/>
                <w:bCs/>
                <w:sz w:val="28"/>
                <w:szCs w:val="28"/>
                <w:lang w:eastAsia="ru-RU"/>
              </w:rPr>
              <w:t xml:space="preserve"> И.Я.)</w:t>
            </w:r>
          </w:p>
        </w:tc>
        <w:tc>
          <w:tcPr>
            <w:tcW w:w="1903" w:type="dxa"/>
          </w:tcPr>
          <w:p w:rsidR="00622A7C" w:rsidRPr="00F84B96" w:rsidRDefault="0022131F" w:rsidP="00622A7C">
            <w:pPr>
              <w:shd w:val="clear" w:color="auto" w:fill="FFFFFF"/>
              <w:spacing w:before="100" w:beforeAutospacing="1" w:after="274"/>
              <w:jc w:val="center"/>
              <w:rPr>
                <w:rFonts w:ascii="Times New Roman" w:eastAsia="Times New Roman" w:hAnsi="Times New Roman" w:cs="Times New Roman"/>
                <w:b/>
                <w:bCs/>
                <w:sz w:val="28"/>
                <w:szCs w:val="28"/>
                <w:lang w:eastAsia="ru-RU"/>
              </w:rPr>
            </w:pPr>
            <w:r w:rsidRPr="00F84B96">
              <w:rPr>
                <w:rFonts w:ascii="Times New Roman" w:eastAsia="Times New Roman" w:hAnsi="Times New Roman" w:cs="Times New Roman"/>
                <w:color w:val="000000"/>
                <w:sz w:val="28"/>
                <w:szCs w:val="28"/>
                <w:lang w:eastAsia="ru-RU"/>
              </w:rPr>
              <w:t>Активизация и развитие качеств продуктивного мышления</w:t>
            </w:r>
          </w:p>
        </w:tc>
        <w:tc>
          <w:tcPr>
            <w:tcW w:w="2553" w:type="dxa"/>
          </w:tcPr>
          <w:p w:rsidR="00622A7C" w:rsidRPr="0022131F" w:rsidRDefault="0022131F" w:rsidP="00622A7C">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22131F">
              <w:rPr>
                <w:rFonts w:ascii="Times New Roman" w:eastAsia="Times New Roman" w:hAnsi="Times New Roman" w:cs="Times New Roman"/>
                <w:bCs/>
                <w:sz w:val="28"/>
                <w:szCs w:val="28"/>
                <w:lang w:eastAsia="ru-RU"/>
              </w:rPr>
              <w:t>учебно-</w:t>
            </w:r>
            <w:proofErr w:type="spellStart"/>
            <w:r w:rsidRPr="0022131F">
              <w:rPr>
                <w:rFonts w:ascii="Times New Roman" w:eastAsia="Times New Roman" w:hAnsi="Times New Roman" w:cs="Times New Roman"/>
                <w:bCs/>
                <w:sz w:val="28"/>
                <w:szCs w:val="28"/>
                <w:lang w:eastAsia="ru-RU"/>
              </w:rPr>
              <w:t>познаватель</w:t>
            </w:r>
            <w:proofErr w:type="spellEnd"/>
            <w:r w:rsidRPr="0022131F">
              <w:rPr>
                <w:rFonts w:ascii="Times New Roman" w:eastAsia="Times New Roman" w:hAnsi="Times New Roman" w:cs="Times New Roman"/>
                <w:bCs/>
                <w:sz w:val="28"/>
                <w:szCs w:val="28"/>
                <w:lang w:eastAsia="ru-RU"/>
              </w:rPr>
              <w:t>-</w:t>
            </w:r>
            <w:proofErr w:type="spellStart"/>
            <w:r w:rsidRPr="0022131F">
              <w:rPr>
                <w:rFonts w:ascii="Times New Roman" w:eastAsia="Times New Roman" w:hAnsi="Times New Roman" w:cs="Times New Roman"/>
                <w:bCs/>
                <w:sz w:val="28"/>
                <w:szCs w:val="28"/>
                <w:lang w:eastAsia="ru-RU"/>
              </w:rPr>
              <w:t>ные</w:t>
            </w:r>
            <w:proofErr w:type="spellEnd"/>
            <w:r w:rsidRPr="0022131F">
              <w:rPr>
                <w:rFonts w:ascii="Times New Roman" w:eastAsia="Times New Roman" w:hAnsi="Times New Roman" w:cs="Times New Roman"/>
                <w:bCs/>
                <w:sz w:val="28"/>
                <w:szCs w:val="28"/>
                <w:lang w:eastAsia="ru-RU"/>
              </w:rPr>
              <w:t>, коммуникативные</w:t>
            </w:r>
          </w:p>
        </w:tc>
        <w:tc>
          <w:tcPr>
            <w:tcW w:w="2717" w:type="dxa"/>
          </w:tcPr>
          <w:p w:rsidR="00622A7C" w:rsidRPr="0022131F" w:rsidRDefault="0022131F" w:rsidP="00622A7C">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22131F">
              <w:rPr>
                <w:rFonts w:ascii="Times New Roman" w:eastAsia="Times New Roman" w:hAnsi="Times New Roman" w:cs="Times New Roman"/>
                <w:bCs/>
                <w:sz w:val="28"/>
                <w:szCs w:val="28"/>
                <w:lang w:eastAsia="ru-RU"/>
              </w:rPr>
              <w:t>Устойчивый познавательный интерес, выявлен у</w:t>
            </w:r>
            <w:r w:rsidR="0044449A">
              <w:rPr>
                <w:rFonts w:ascii="Times New Roman" w:eastAsia="Times New Roman" w:hAnsi="Times New Roman" w:cs="Times New Roman"/>
                <w:bCs/>
                <w:sz w:val="28"/>
                <w:szCs w:val="28"/>
                <w:lang w:eastAsia="ru-RU"/>
              </w:rPr>
              <w:t xml:space="preserve"> 43,7% воспитанников</w:t>
            </w:r>
          </w:p>
        </w:tc>
      </w:tr>
      <w:tr w:rsidR="00472D1D" w:rsidRPr="00B57FF9" w:rsidTr="00645A8B">
        <w:tc>
          <w:tcPr>
            <w:tcW w:w="2172" w:type="dxa"/>
          </w:tcPr>
          <w:p w:rsidR="0022131F" w:rsidRPr="0022131F" w:rsidRDefault="0022131F" w:rsidP="0022131F">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22131F">
              <w:rPr>
                <w:rFonts w:ascii="Times New Roman" w:eastAsia="Times New Roman" w:hAnsi="Times New Roman" w:cs="Times New Roman"/>
                <w:bCs/>
                <w:sz w:val="28"/>
                <w:szCs w:val="28"/>
                <w:lang w:eastAsia="ru-RU"/>
              </w:rPr>
              <w:t>Дискуссия</w:t>
            </w:r>
          </w:p>
          <w:p w:rsidR="0022131F" w:rsidRPr="0022131F" w:rsidRDefault="0022131F" w:rsidP="0022131F">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22131F">
              <w:rPr>
                <w:rFonts w:ascii="Times New Roman" w:eastAsia="Times New Roman" w:hAnsi="Times New Roman" w:cs="Times New Roman"/>
                <w:bCs/>
                <w:sz w:val="28"/>
                <w:szCs w:val="28"/>
                <w:lang w:eastAsia="ru-RU"/>
              </w:rPr>
              <w:t>(М.В. Кларин)</w:t>
            </w:r>
          </w:p>
        </w:tc>
        <w:tc>
          <w:tcPr>
            <w:tcW w:w="1903" w:type="dxa"/>
          </w:tcPr>
          <w:p w:rsidR="0022131F" w:rsidRPr="0022131F" w:rsidRDefault="00F84B96" w:rsidP="0022131F">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F84B96">
              <w:rPr>
                <w:rFonts w:ascii="Times New Roman" w:eastAsia="Times New Roman" w:hAnsi="Times New Roman" w:cs="Times New Roman"/>
                <w:bCs/>
                <w:sz w:val="28"/>
                <w:szCs w:val="28"/>
                <w:lang w:eastAsia="ru-RU"/>
              </w:rPr>
              <w:t>Проблемная дискуссия</w:t>
            </w:r>
          </w:p>
        </w:tc>
        <w:tc>
          <w:tcPr>
            <w:tcW w:w="2553" w:type="dxa"/>
            <w:tcBorders>
              <w:top w:val="single" w:sz="4" w:space="0" w:color="000000"/>
              <w:left w:val="single" w:sz="4" w:space="0" w:color="000000"/>
              <w:bottom w:val="single" w:sz="4" w:space="0" w:color="000000"/>
              <w:right w:val="single" w:sz="4" w:space="0" w:color="000000"/>
            </w:tcBorders>
          </w:tcPr>
          <w:p w:rsidR="0022131F" w:rsidRPr="00B57FF9" w:rsidRDefault="00F84B96" w:rsidP="0022131F">
            <w:pPr>
              <w:spacing w:line="0" w:lineRule="atLeast"/>
              <w:rPr>
                <w:rFonts w:ascii="Times New Roman" w:eastAsia="Times New Roman" w:hAnsi="Times New Roman" w:cs="Times New Roman"/>
                <w:color w:val="000000"/>
                <w:sz w:val="18"/>
                <w:szCs w:val="18"/>
                <w:lang w:eastAsia="ru-RU"/>
              </w:rPr>
            </w:pPr>
            <w:r w:rsidRPr="00F351C1">
              <w:rPr>
                <w:rFonts w:ascii="Times New Roman" w:eastAsia="Times New Roman" w:hAnsi="Times New Roman" w:cs="Times New Roman"/>
                <w:color w:val="000000"/>
                <w:sz w:val="28"/>
                <w:szCs w:val="28"/>
                <w:lang w:eastAsia="ru-RU"/>
              </w:rPr>
              <w:t>Стимулирование собственных</w:t>
            </w:r>
            <w:r w:rsidRPr="00F84B96">
              <w:rPr>
                <w:rFonts w:ascii="Times New Roman" w:eastAsia="Times New Roman" w:hAnsi="Times New Roman" w:cs="Times New Roman"/>
                <w:color w:val="000000"/>
                <w:sz w:val="28"/>
                <w:szCs w:val="28"/>
                <w:lang w:eastAsia="ru-RU"/>
              </w:rPr>
              <w:t xml:space="preserve"> оценочных суждений, обучение дискуссионным процедурам</w:t>
            </w:r>
          </w:p>
        </w:tc>
        <w:tc>
          <w:tcPr>
            <w:tcW w:w="2717" w:type="dxa"/>
          </w:tcPr>
          <w:p w:rsidR="0022131F" w:rsidRPr="00F84B96" w:rsidRDefault="00F84B96" w:rsidP="0022131F">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F84B96">
              <w:rPr>
                <w:rFonts w:ascii="Times New Roman" w:eastAsia="Times New Roman" w:hAnsi="Times New Roman" w:cs="Times New Roman"/>
                <w:bCs/>
                <w:sz w:val="28"/>
                <w:szCs w:val="28"/>
                <w:lang w:eastAsia="ru-RU"/>
              </w:rPr>
              <w:t>Приобретение навыка публичного выступления</w:t>
            </w:r>
          </w:p>
        </w:tc>
      </w:tr>
      <w:tr w:rsidR="00472D1D" w:rsidRPr="00B57FF9" w:rsidTr="00645A8B">
        <w:tc>
          <w:tcPr>
            <w:tcW w:w="2172" w:type="dxa"/>
          </w:tcPr>
          <w:p w:rsidR="0022131F" w:rsidRPr="0022131F" w:rsidRDefault="0022131F" w:rsidP="0022131F">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22131F">
              <w:rPr>
                <w:rFonts w:ascii="Times New Roman" w:eastAsia="Times New Roman" w:hAnsi="Times New Roman" w:cs="Times New Roman"/>
                <w:bCs/>
                <w:sz w:val="28"/>
                <w:szCs w:val="28"/>
                <w:lang w:eastAsia="ru-RU"/>
              </w:rPr>
              <w:t>Сотрудничества</w:t>
            </w:r>
          </w:p>
          <w:p w:rsidR="0022131F" w:rsidRPr="0022131F" w:rsidRDefault="0022131F" w:rsidP="0022131F">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22131F">
              <w:rPr>
                <w:rFonts w:ascii="Times New Roman" w:eastAsia="Times New Roman" w:hAnsi="Times New Roman" w:cs="Times New Roman"/>
                <w:bCs/>
                <w:sz w:val="28"/>
                <w:szCs w:val="28"/>
                <w:lang w:eastAsia="ru-RU"/>
              </w:rPr>
              <w:t xml:space="preserve">(Г.К. </w:t>
            </w:r>
            <w:proofErr w:type="spellStart"/>
            <w:r w:rsidRPr="0022131F">
              <w:rPr>
                <w:rFonts w:ascii="Times New Roman" w:eastAsia="Times New Roman" w:hAnsi="Times New Roman" w:cs="Times New Roman"/>
                <w:bCs/>
                <w:sz w:val="28"/>
                <w:szCs w:val="28"/>
                <w:lang w:eastAsia="ru-RU"/>
              </w:rPr>
              <w:t>Селевко</w:t>
            </w:r>
            <w:proofErr w:type="spellEnd"/>
          </w:p>
        </w:tc>
        <w:tc>
          <w:tcPr>
            <w:tcW w:w="1903" w:type="dxa"/>
          </w:tcPr>
          <w:p w:rsidR="0022131F" w:rsidRPr="0022131F" w:rsidRDefault="00F84B96" w:rsidP="0022131F">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F84B96">
              <w:rPr>
                <w:rFonts w:ascii="Times New Roman" w:eastAsia="Times New Roman" w:hAnsi="Times New Roman" w:cs="Times New Roman"/>
                <w:bCs/>
                <w:sz w:val="28"/>
                <w:szCs w:val="28"/>
                <w:lang w:eastAsia="ru-RU"/>
              </w:rPr>
              <w:t>Поиск фактов для лучшего понимания проблемы</w:t>
            </w:r>
          </w:p>
        </w:tc>
        <w:tc>
          <w:tcPr>
            <w:tcW w:w="2553" w:type="dxa"/>
          </w:tcPr>
          <w:p w:rsidR="0022131F" w:rsidRPr="00F84B96" w:rsidRDefault="00F84B96" w:rsidP="0022131F">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F84B96">
              <w:rPr>
                <w:rFonts w:ascii="Times New Roman" w:eastAsia="Times New Roman" w:hAnsi="Times New Roman" w:cs="Times New Roman"/>
                <w:bCs/>
                <w:sz w:val="28"/>
                <w:szCs w:val="28"/>
                <w:lang w:eastAsia="ru-RU"/>
              </w:rPr>
              <w:t>Обучение мышлению и процедурам поисковой деятельности; развитие способностей к рефлексии</w:t>
            </w:r>
          </w:p>
        </w:tc>
        <w:tc>
          <w:tcPr>
            <w:tcW w:w="2717" w:type="dxa"/>
          </w:tcPr>
          <w:p w:rsidR="0022131F" w:rsidRPr="00F84B96" w:rsidRDefault="00F84B96" w:rsidP="0022131F">
            <w:pPr>
              <w:shd w:val="clear" w:color="auto" w:fill="FFFFFF"/>
              <w:spacing w:before="100" w:beforeAutospacing="1" w:after="274"/>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Социализация воспитанников</w:t>
            </w:r>
          </w:p>
        </w:tc>
      </w:tr>
      <w:tr w:rsidR="00472D1D" w:rsidRPr="00B57FF9" w:rsidTr="00645A8B">
        <w:tc>
          <w:tcPr>
            <w:tcW w:w="2172" w:type="dxa"/>
          </w:tcPr>
          <w:p w:rsidR="00472D1D" w:rsidRPr="0022131F" w:rsidRDefault="00472D1D" w:rsidP="00472D1D">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22131F">
              <w:rPr>
                <w:rFonts w:ascii="Times New Roman" w:eastAsia="Times New Roman" w:hAnsi="Times New Roman" w:cs="Times New Roman"/>
                <w:bCs/>
                <w:sz w:val="28"/>
                <w:szCs w:val="28"/>
                <w:lang w:eastAsia="ru-RU"/>
              </w:rPr>
              <w:t>Проектно-исследовательская</w:t>
            </w:r>
          </w:p>
          <w:p w:rsidR="00472D1D" w:rsidRPr="0022131F" w:rsidRDefault="00472D1D" w:rsidP="00472D1D">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22131F">
              <w:rPr>
                <w:rFonts w:ascii="Times New Roman" w:eastAsia="Times New Roman" w:hAnsi="Times New Roman" w:cs="Times New Roman"/>
                <w:bCs/>
                <w:sz w:val="28"/>
                <w:szCs w:val="28"/>
                <w:lang w:eastAsia="ru-RU"/>
              </w:rPr>
              <w:t>(</w:t>
            </w:r>
            <w:proofErr w:type="spellStart"/>
            <w:r w:rsidRPr="0022131F">
              <w:rPr>
                <w:rFonts w:ascii="Times New Roman" w:eastAsia="Times New Roman" w:hAnsi="Times New Roman" w:cs="Times New Roman"/>
                <w:bCs/>
                <w:sz w:val="28"/>
                <w:szCs w:val="28"/>
                <w:lang w:eastAsia="ru-RU"/>
              </w:rPr>
              <w:t>Э.Дьюи</w:t>
            </w:r>
            <w:proofErr w:type="spellEnd"/>
            <w:r w:rsidRPr="0022131F">
              <w:rPr>
                <w:rFonts w:ascii="Times New Roman" w:eastAsia="Times New Roman" w:hAnsi="Times New Roman" w:cs="Times New Roman"/>
                <w:bCs/>
                <w:sz w:val="28"/>
                <w:szCs w:val="28"/>
                <w:lang w:eastAsia="ru-RU"/>
              </w:rPr>
              <w:t xml:space="preserve">, </w:t>
            </w:r>
            <w:proofErr w:type="spellStart"/>
            <w:r w:rsidRPr="0022131F">
              <w:rPr>
                <w:rFonts w:ascii="Times New Roman" w:eastAsia="Times New Roman" w:hAnsi="Times New Roman" w:cs="Times New Roman"/>
                <w:bCs/>
                <w:sz w:val="28"/>
                <w:szCs w:val="28"/>
                <w:lang w:eastAsia="ru-RU"/>
              </w:rPr>
              <w:t>Э.Коллинз</w:t>
            </w:r>
            <w:proofErr w:type="spellEnd"/>
          </w:p>
        </w:tc>
        <w:tc>
          <w:tcPr>
            <w:tcW w:w="1903" w:type="dxa"/>
          </w:tcPr>
          <w:p w:rsidR="00472D1D" w:rsidRPr="0022131F" w:rsidRDefault="00472D1D" w:rsidP="00472D1D">
            <w:pPr>
              <w:shd w:val="clear" w:color="auto" w:fill="FFFFFF"/>
              <w:spacing w:before="100" w:beforeAutospacing="1" w:after="274"/>
              <w:jc w:val="center"/>
              <w:rPr>
                <w:rFonts w:ascii="Times New Roman" w:eastAsia="Times New Roman" w:hAnsi="Times New Roman" w:cs="Times New Roman"/>
                <w:bCs/>
                <w:sz w:val="28"/>
                <w:szCs w:val="28"/>
                <w:lang w:eastAsia="ru-RU"/>
              </w:rPr>
            </w:pPr>
            <w:r w:rsidRPr="0022131F">
              <w:rPr>
                <w:rFonts w:ascii="Times New Roman" w:eastAsia="Times New Roman" w:hAnsi="Times New Roman" w:cs="Times New Roman"/>
                <w:bCs/>
                <w:sz w:val="28"/>
                <w:szCs w:val="28"/>
                <w:lang w:eastAsia="ru-RU"/>
              </w:rPr>
              <w:t>Мини-проектирование</w:t>
            </w:r>
          </w:p>
        </w:tc>
        <w:tc>
          <w:tcPr>
            <w:tcW w:w="2553" w:type="dxa"/>
            <w:tcBorders>
              <w:top w:val="single" w:sz="4" w:space="0" w:color="000000"/>
              <w:left w:val="single" w:sz="4" w:space="0" w:color="000000"/>
              <w:bottom w:val="single" w:sz="4" w:space="0" w:color="000000"/>
              <w:right w:val="single" w:sz="4" w:space="0" w:color="000000"/>
            </w:tcBorders>
          </w:tcPr>
          <w:p w:rsidR="00472D1D" w:rsidRPr="00472D1D" w:rsidRDefault="00472D1D" w:rsidP="00472D1D">
            <w:pPr>
              <w:spacing w:line="0" w:lineRule="atLeast"/>
              <w:jc w:val="both"/>
              <w:rPr>
                <w:rFonts w:ascii="Times New Roman" w:eastAsia="Times New Roman" w:hAnsi="Times New Roman" w:cs="Times New Roman"/>
                <w:color w:val="000000"/>
                <w:sz w:val="28"/>
                <w:szCs w:val="28"/>
                <w:lang w:eastAsia="ru-RU"/>
              </w:rPr>
            </w:pPr>
            <w:r w:rsidRPr="00472D1D">
              <w:rPr>
                <w:rFonts w:ascii="Times New Roman" w:eastAsia="Times New Roman" w:hAnsi="Times New Roman" w:cs="Times New Roman"/>
                <w:color w:val="000000"/>
                <w:sz w:val="28"/>
                <w:szCs w:val="28"/>
                <w:lang w:eastAsia="ru-RU"/>
              </w:rPr>
              <w:t>Самостоятельное</w:t>
            </w:r>
            <w:r>
              <w:rPr>
                <w:rFonts w:ascii="Times New Roman" w:eastAsia="Times New Roman" w:hAnsi="Times New Roman" w:cs="Times New Roman"/>
                <w:color w:val="000000"/>
                <w:sz w:val="28"/>
                <w:szCs w:val="28"/>
                <w:lang w:eastAsia="ru-RU"/>
              </w:rPr>
              <w:t xml:space="preserve"> </w:t>
            </w:r>
            <w:r w:rsidRPr="00472D1D">
              <w:rPr>
                <w:rFonts w:ascii="Times New Roman" w:eastAsia="Times New Roman" w:hAnsi="Times New Roman" w:cs="Times New Roman"/>
                <w:color w:val="000000"/>
                <w:sz w:val="28"/>
                <w:szCs w:val="28"/>
                <w:lang w:eastAsia="ru-RU"/>
              </w:rPr>
              <w:t>овладение понятиями, способами решения проблем</w:t>
            </w:r>
          </w:p>
        </w:tc>
        <w:tc>
          <w:tcPr>
            <w:tcW w:w="2717" w:type="dxa"/>
            <w:tcBorders>
              <w:top w:val="single" w:sz="4" w:space="0" w:color="000000"/>
              <w:left w:val="single" w:sz="4" w:space="0" w:color="000000"/>
              <w:bottom w:val="single" w:sz="4" w:space="0" w:color="000000"/>
              <w:right w:val="single" w:sz="4" w:space="0" w:color="000000"/>
            </w:tcBorders>
          </w:tcPr>
          <w:p w:rsidR="00472D1D" w:rsidRPr="00472D1D" w:rsidRDefault="00472D1D" w:rsidP="00472D1D">
            <w:pPr>
              <w:spacing w:line="0" w:lineRule="atLeast"/>
              <w:rPr>
                <w:rFonts w:ascii="Times New Roman" w:eastAsia="Times New Roman" w:hAnsi="Times New Roman" w:cs="Times New Roman"/>
                <w:color w:val="000000"/>
                <w:sz w:val="28"/>
                <w:szCs w:val="28"/>
                <w:lang w:eastAsia="ru-RU"/>
              </w:rPr>
            </w:pPr>
            <w:r w:rsidRPr="00472D1D">
              <w:rPr>
                <w:rFonts w:ascii="Times New Roman" w:eastAsia="Times New Roman" w:hAnsi="Times New Roman" w:cs="Times New Roman"/>
                <w:color w:val="000000"/>
                <w:sz w:val="28"/>
                <w:szCs w:val="28"/>
                <w:lang w:eastAsia="ru-RU"/>
              </w:rPr>
              <w:t>Рост количества участников  творческих проектов</w:t>
            </w:r>
          </w:p>
        </w:tc>
      </w:tr>
    </w:tbl>
    <w:p w:rsidR="0009254D" w:rsidRDefault="0009254D" w:rsidP="00A34A16">
      <w:pPr>
        <w:shd w:val="clear" w:color="auto" w:fill="FFFFFF"/>
        <w:spacing w:after="0" w:line="240" w:lineRule="auto"/>
        <w:jc w:val="both"/>
        <w:rPr>
          <w:rFonts w:ascii="Times New Roman" w:eastAsia="Times New Roman" w:hAnsi="Times New Roman" w:cs="Times New Roman"/>
          <w:bCs/>
          <w:sz w:val="28"/>
          <w:szCs w:val="28"/>
          <w:lang w:eastAsia="ru-RU"/>
        </w:rPr>
      </w:pPr>
    </w:p>
    <w:p w:rsidR="00A34A16" w:rsidRPr="00F351C1" w:rsidRDefault="0009254D" w:rsidP="00A34A16">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351C1" w:rsidRPr="00F351C1">
        <w:rPr>
          <w:rFonts w:ascii="Times New Roman" w:eastAsia="Times New Roman" w:hAnsi="Times New Roman" w:cs="Times New Roman"/>
          <w:bCs/>
          <w:sz w:val="28"/>
          <w:szCs w:val="28"/>
          <w:lang w:eastAsia="ru-RU"/>
        </w:rPr>
        <w:t>Без хорошо организованной практической деятельности и его умелого педагогического стимулирования нельзя эффективно фор</w:t>
      </w:r>
      <w:r w:rsidR="003E268C">
        <w:rPr>
          <w:rFonts w:ascii="Times New Roman" w:eastAsia="Times New Roman" w:hAnsi="Times New Roman" w:cs="Times New Roman"/>
          <w:bCs/>
          <w:sz w:val="28"/>
          <w:szCs w:val="28"/>
          <w:lang w:eastAsia="ru-RU"/>
        </w:rPr>
        <w:t>мировать художественно – эстетические качества.</w:t>
      </w:r>
      <w:r w:rsidR="00F351C1" w:rsidRPr="00F351C1">
        <w:rPr>
          <w:rFonts w:ascii="Times New Roman" w:eastAsia="Times New Roman" w:hAnsi="Times New Roman" w:cs="Times New Roman"/>
          <w:bCs/>
          <w:sz w:val="28"/>
          <w:szCs w:val="28"/>
          <w:lang w:eastAsia="ru-RU"/>
        </w:rPr>
        <w:t xml:space="preserve"> В её основу положен личностно ориентированный подход </w:t>
      </w:r>
      <w:proofErr w:type="spellStart"/>
      <w:r w:rsidR="00F351C1" w:rsidRPr="00F351C1">
        <w:rPr>
          <w:rFonts w:ascii="Times New Roman" w:eastAsia="Times New Roman" w:hAnsi="Times New Roman" w:cs="Times New Roman"/>
          <w:bCs/>
          <w:sz w:val="28"/>
          <w:szCs w:val="28"/>
          <w:lang w:eastAsia="ru-RU"/>
        </w:rPr>
        <w:t>И.С.Якиманской</w:t>
      </w:r>
      <w:proofErr w:type="spellEnd"/>
      <w:r w:rsidR="00F351C1" w:rsidRPr="00F351C1">
        <w:rPr>
          <w:rFonts w:ascii="Times New Roman" w:eastAsia="Times New Roman" w:hAnsi="Times New Roman" w:cs="Times New Roman"/>
          <w:bCs/>
          <w:sz w:val="28"/>
          <w:szCs w:val="28"/>
          <w:lang w:eastAsia="ru-RU"/>
        </w:rPr>
        <w:t xml:space="preserve">, </w:t>
      </w:r>
      <w:proofErr w:type="spellStart"/>
      <w:r w:rsidR="00F351C1" w:rsidRPr="00F351C1">
        <w:rPr>
          <w:rFonts w:ascii="Times New Roman" w:eastAsia="Times New Roman" w:hAnsi="Times New Roman" w:cs="Times New Roman"/>
          <w:bCs/>
          <w:sz w:val="28"/>
          <w:szCs w:val="28"/>
          <w:lang w:eastAsia="ru-RU"/>
        </w:rPr>
        <w:t>Е.Н.Степанова</w:t>
      </w:r>
      <w:proofErr w:type="spellEnd"/>
      <w:r w:rsidR="00F351C1" w:rsidRPr="00F351C1">
        <w:rPr>
          <w:rFonts w:ascii="Times New Roman" w:eastAsia="Times New Roman" w:hAnsi="Times New Roman" w:cs="Times New Roman"/>
          <w:bCs/>
          <w:sz w:val="28"/>
          <w:szCs w:val="28"/>
          <w:lang w:eastAsia="ru-RU"/>
        </w:rPr>
        <w:t xml:space="preserve"> и идеи ведущих учёных: </w:t>
      </w:r>
      <w:proofErr w:type="spellStart"/>
      <w:r w:rsidR="00F351C1" w:rsidRPr="00F351C1">
        <w:rPr>
          <w:rFonts w:ascii="Times New Roman" w:eastAsia="Times New Roman" w:hAnsi="Times New Roman" w:cs="Times New Roman"/>
          <w:bCs/>
          <w:sz w:val="28"/>
          <w:szCs w:val="28"/>
          <w:lang w:eastAsia="ru-RU"/>
        </w:rPr>
        <w:t>Г.К.Селевко</w:t>
      </w:r>
      <w:proofErr w:type="spellEnd"/>
      <w:r w:rsidR="00F351C1" w:rsidRPr="00F351C1">
        <w:rPr>
          <w:rFonts w:ascii="Times New Roman" w:eastAsia="Times New Roman" w:hAnsi="Times New Roman" w:cs="Times New Roman"/>
          <w:bCs/>
          <w:sz w:val="28"/>
          <w:szCs w:val="28"/>
          <w:lang w:eastAsia="ru-RU"/>
        </w:rPr>
        <w:t xml:space="preserve">, </w:t>
      </w:r>
      <w:proofErr w:type="spellStart"/>
      <w:r w:rsidR="00F351C1" w:rsidRPr="00F351C1">
        <w:rPr>
          <w:rFonts w:ascii="Times New Roman" w:eastAsia="Times New Roman" w:hAnsi="Times New Roman" w:cs="Times New Roman"/>
          <w:bCs/>
          <w:sz w:val="28"/>
          <w:szCs w:val="28"/>
          <w:lang w:eastAsia="ru-RU"/>
        </w:rPr>
        <w:t>Т.И.Шамовой</w:t>
      </w:r>
      <w:proofErr w:type="spellEnd"/>
      <w:r w:rsidR="00F351C1" w:rsidRPr="00F351C1">
        <w:rPr>
          <w:rFonts w:ascii="Times New Roman" w:eastAsia="Times New Roman" w:hAnsi="Times New Roman" w:cs="Times New Roman"/>
          <w:bCs/>
          <w:sz w:val="28"/>
          <w:szCs w:val="28"/>
          <w:lang w:eastAsia="ru-RU"/>
        </w:rPr>
        <w:t xml:space="preserve">, </w:t>
      </w:r>
      <w:proofErr w:type="spellStart"/>
      <w:r w:rsidR="00F351C1" w:rsidRPr="00F351C1">
        <w:rPr>
          <w:rFonts w:ascii="Times New Roman" w:eastAsia="Times New Roman" w:hAnsi="Times New Roman" w:cs="Times New Roman"/>
          <w:bCs/>
          <w:sz w:val="28"/>
          <w:szCs w:val="28"/>
          <w:lang w:eastAsia="ru-RU"/>
        </w:rPr>
        <w:t>Г.И.Щукиной</w:t>
      </w:r>
      <w:proofErr w:type="spellEnd"/>
      <w:r w:rsidR="00F351C1" w:rsidRPr="00F351C1">
        <w:rPr>
          <w:rFonts w:ascii="Times New Roman" w:eastAsia="Times New Roman" w:hAnsi="Times New Roman" w:cs="Times New Roman"/>
          <w:bCs/>
          <w:sz w:val="28"/>
          <w:szCs w:val="28"/>
          <w:lang w:eastAsia="ru-RU"/>
        </w:rPr>
        <w:t xml:space="preserve">, </w:t>
      </w:r>
      <w:proofErr w:type="spellStart"/>
      <w:r w:rsidR="00F351C1" w:rsidRPr="00F351C1">
        <w:rPr>
          <w:rFonts w:ascii="Times New Roman" w:eastAsia="Times New Roman" w:hAnsi="Times New Roman" w:cs="Times New Roman"/>
          <w:bCs/>
          <w:sz w:val="28"/>
          <w:szCs w:val="28"/>
          <w:lang w:eastAsia="ru-RU"/>
        </w:rPr>
        <w:t>В.В.Давыдова</w:t>
      </w:r>
      <w:proofErr w:type="spellEnd"/>
      <w:r w:rsidR="00F351C1" w:rsidRPr="00F351C1">
        <w:rPr>
          <w:rFonts w:ascii="Times New Roman" w:eastAsia="Times New Roman" w:hAnsi="Times New Roman" w:cs="Times New Roman"/>
          <w:bCs/>
          <w:sz w:val="28"/>
          <w:szCs w:val="28"/>
          <w:lang w:eastAsia="ru-RU"/>
        </w:rPr>
        <w:t>.</w:t>
      </w:r>
      <w:r w:rsidR="00F351C1">
        <w:rPr>
          <w:rFonts w:ascii="Times New Roman" w:eastAsia="Times New Roman" w:hAnsi="Times New Roman" w:cs="Times New Roman"/>
          <w:bCs/>
          <w:sz w:val="28"/>
          <w:szCs w:val="28"/>
          <w:lang w:eastAsia="ru-RU"/>
        </w:rPr>
        <w:t xml:space="preserve"> </w:t>
      </w:r>
      <w:r w:rsidR="00A34A16" w:rsidRPr="00A34A16">
        <w:rPr>
          <w:rFonts w:ascii="Times New Roman" w:eastAsia="Times New Roman" w:hAnsi="Times New Roman" w:cs="Times New Roman"/>
          <w:sz w:val="28"/>
          <w:szCs w:val="28"/>
          <w:lang w:eastAsia="ru-RU"/>
        </w:rPr>
        <w:t>В основе педагогического опыта лежат идеи В.Д. Выготского, М.Д. Павленко, Серых Л.В., Лы</w:t>
      </w:r>
      <w:r w:rsidR="00E923BD">
        <w:rPr>
          <w:rFonts w:ascii="Times New Roman" w:eastAsia="Times New Roman" w:hAnsi="Times New Roman" w:cs="Times New Roman"/>
          <w:sz w:val="28"/>
          <w:szCs w:val="28"/>
          <w:lang w:eastAsia="ru-RU"/>
        </w:rPr>
        <w:t>сенко В.Н., Слепченко В.Н., Чума</w:t>
      </w:r>
      <w:r w:rsidR="00A34A16" w:rsidRPr="00A34A16">
        <w:rPr>
          <w:rFonts w:ascii="Times New Roman" w:eastAsia="Times New Roman" w:hAnsi="Times New Roman" w:cs="Times New Roman"/>
          <w:sz w:val="28"/>
          <w:szCs w:val="28"/>
          <w:lang w:eastAsia="ru-RU"/>
        </w:rPr>
        <w:t xml:space="preserve">ченко М.И., </w:t>
      </w:r>
      <w:proofErr w:type="spellStart"/>
      <w:r w:rsidR="00A34A16" w:rsidRPr="00A34A16">
        <w:rPr>
          <w:rFonts w:ascii="Times New Roman" w:eastAsia="Times New Roman" w:hAnsi="Times New Roman" w:cs="Times New Roman"/>
          <w:sz w:val="28"/>
          <w:szCs w:val="28"/>
          <w:lang w:eastAsia="ru-RU"/>
        </w:rPr>
        <w:t>Флигинских</w:t>
      </w:r>
      <w:proofErr w:type="spellEnd"/>
      <w:r w:rsidR="00A34A16" w:rsidRPr="00A34A16">
        <w:rPr>
          <w:rFonts w:ascii="Times New Roman" w:eastAsia="Times New Roman" w:hAnsi="Times New Roman" w:cs="Times New Roman"/>
          <w:sz w:val="28"/>
          <w:szCs w:val="28"/>
          <w:lang w:eastAsia="ru-RU"/>
        </w:rPr>
        <w:t xml:space="preserve"> Т.И. и многи</w:t>
      </w:r>
      <w:r w:rsidR="003E268C">
        <w:rPr>
          <w:rFonts w:ascii="Times New Roman" w:eastAsia="Times New Roman" w:hAnsi="Times New Roman" w:cs="Times New Roman"/>
          <w:sz w:val="28"/>
          <w:szCs w:val="28"/>
          <w:lang w:eastAsia="ru-RU"/>
        </w:rPr>
        <w:t xml:space="preserve">х других педагогов. Художественно </w:t>
      </w:r>
      <w:r w:rsidR="00472D1D">
        <w:rPr>
          <w:rFonts w:ascii="Times New Roman" w:eastAsia="Times New Roman" w:hAnsi="Times New Roman" w:cs="Times New Roman"/>
          <w:sz w:val="28"/>
          <w:szCs w:val="28"/>
          <w:lang w:eastAsia="ru-RU"/>
        </w:rPr>
        <w:t>-эстетическое</w:t>
      </w:r>
      <w:r w:rsidR="00A34A16" w:rsidRPr="00A34A16">
        <w:rPr>
          <w:rFonts w:ascii="Times New Roman" w:eastAsia="Times New Roman" w:hAnsi="Times New Roman" w:cs="Times New Roman"/>
          <w:sz w:val="28"/>
          <w:szCs w:val="28"/>
          <w:lang w:eastAsia="ru-RU"/>
        </w:rPr>
        <w:t xml:space="preserve"> воспитание помогает расширять связи ребёнка с окружающим миром, предполагает обогащение общения детей с окружающим социумом и природой, проникновения в мир других людей, приобщение к культуре родного края.</w:t>
      </w:r>
      <w:r w:rsidR="00472D1D">
        <w:rPr>
          <w:rFonts w:ascii="Times New Roman" w:eastAsia="Times New Roman" w:hAnsi="Times New Roman" w:cs="Times New Roman"/>
          <w:sz w:val="28"/>
          <w:szCs w:val="28"/>
          <w:lang w:eastAsia="ru-RU"/>
        </w:rPr>
        <w:t xml:space="preserve"> </w:t>
      </w:r>
      <w:r w:rsidR="00A34A16" w:rsidRPr="00A34A16">
        <w:rPr>
          <w:rFonts w:ascii="Times New Roman" w:eastAsia="Times New Roman" w:hAnsi="Times New Roman" w:cs="Times New Roman"/>
          <w:sz w:val="28"/>
          <w:szCs w:val="28"/>
          <w:lang w:eastAsia="ru-RU"/>
        </w:rPr>
        <w:t>В воспитательном процессе мы должны совершенствовать личность каждого ребёнка, стараться сделать его лучше, чище, благороднее.</w:t>
      </w:r>
    </w:p>
    <w:p w:rsidR="00E923BD" w:rsidRPr="00E923BD" w:rsidRDefault="00E923BD" w:rsidP="00E923B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45A8B">
        <w:rPr>
          <w:rFonts w:ascii="Times New Roman" w:eastAsia="Times New Roman" w:hAnsi="Times New Roman" w:cs="Times New Roman"/>
          <w:bCs/>
          <w:lang w:eastAsia="ru-RU"/>
        </w:rPr>
        <w:t>Родионова Валентина Васильевна</w:t>
      </w:r>
    </w:p>
    <w:p w:rsidR="00472D1D" w:rsidRDefault="00A34A16" w:rsidP="00A34A16">
      <w:pPr>
        <w:shd w:val="clear" w:color="auto" w:fill="FFFFFF"/>
        <w:spacing w:after="0" w:line="240" w:lineRule="auto"/>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Сегодня мы отмечаем новые подходы к традиционной культуре в инстанциях, непосредственно формирующих и осуществляющих государственную и культурную политику. В качестве основополагающего фактора этих перемен государственного протекционизма (покровительство) следует рассматривать Закон РФ «Основы </w:t>
      </w:r>
      <w:hyperlink r:id="rId8" w:history="1">
        <w:r w:rsidRPr="00A34A16">
          <w:rPr>
            <w:rFonts w:ascii="Times New Roman" w:eastAsia="Times New Roman" w:hAnsi="Times New Roman" w:cs="Times New Roman"/>
            <w:sz w:val="28"/>
            <w:szCs w:val="28"/>
            <w:lang w:eastAsia="ru-RU"/>
          </w:rPr>
          <w:t>законодательства Российской Федерации</w:t>
        </w:r>
      </w:hyperlink>
      <w:r w:rsidRPr="00A34A16">
        <w:rPr>
          <w:rFonts w:ascii="Times New Roman" w:eastAsia="Times New Roman" w:hAnsi="Times New Roman" w:cs="Times New Roman"/>
          <w:sz w:val="28"/>
          <w:szCs w:val="28"/>
          <w:lang w:eastAsia="ru-RU"/>
        </w:rPr>
        <w:t> о культуре», где в числе важнейших сфер культурной деятельности – художественные народные промыслы и ремёсла</w:t>
      </w:r>
      <w:r w:rsidR="00472D1D">
        <w:rPr>
          <w:rFonts w:ascii="Times New Roman" w:eastAsia="Times New Roman" w:hAnsi="Times New Roman" w:cs="Times New Roman"/>
          <w:sz w:val="28"/>
          <w:szCs w:val="28"/>
          <w:lang w:eastAsia="ru-RU"/>
        </w:rPr>
        <w:t>.</w:t>
      </w:r>
    </w:p>
    <w:p w:rsidR="00A34A16" w:rsidRPr="00A34A16" w:rsidRDefault="00A34A16" w:rsidP="00A34A16">
      <w:pPr>
        <w:shd w:val="clear" w:color="auto" w:fill="FFFFFF"/>
        <w:spacing w:after="0" w:line="240" w:lineRule="auto"/>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ab/>
        <w:t xml:space="preserve">Данный опыт можно использовать в образовательном процессе, воспитательной работе, на коррекционных занятиях, а также в отдельных педагогических ситуациях. </w:t>
      </w:r>
    </w:p>
    <w:p w:rsidR="00A34A16" w:rsidRPr="00A34A16" w:rsidRDefault="00A34A16" w:rsidP="00E923B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Вопро</w:t>
      </w:r>
      <w:r w:rsidR="00472D1D">
        <w:rPr>
          <w:rFonts w:ascii="Times New Roman" w:eastAsia="Times New Roman" w:hAnsi="Times New Roman" w:cs="Times New Roman"/>
          <w:sz w:val="28"/>
          <w:szCs w:val="28"/>
          <w:lang w:eastAsia="ru-RU"/>
        </w:rPr>
        <w:t xml:space="preserve">сы о решающей роли </w:t>
      </w:r>
      <w:r w:rsidR="003E268C">
        <w:rPr>
          <w:rFonts w:ascii="Times New Roman" w:eastAsia="Times New Roman" w:hAnsi="Times New Roman" w:cs="Times New Roman"/>
          <w:sz w:val="28"/>
          <w:szCs w:val="28"/>
          <w:lang w:eastAsia="ru-RU"/>
        </w:rPr>
        <w:t xml:space="preserve">художественно </w:t>
      </w:r>
      <w:r w:rsidR="00472D1D">
        <w:rPr>
          <w:rFonts w:ascii="Times New Roman" w:eastAsia="Times New Roman" w:hAnsi="Times New Roman" w:cs="Times New Roman"/>
          <w:sz w:val="28"/>
          <w:szCs w:val="28"/>
          <w:lang w:eastAsia="ru-RU"/>
        </w:rPr>
        <w:t>- эстетического</w:t>
      </w:r>
      <w:r w:rsidRPr="00A34A16">
        <w:rPr>
          <w:rFonts w:ascii="Times New Roman" w:eastAsia="Times New Roman" w:hAnsi="Times New Roman" w:cs="Times New Roman"/>
          <w:sz w:val="28"/>
          <w:szCs w:val="28"/>
          <w:lang w:eastAsia="ru-RU"/>
        </w:rPr>
        <w:t xml:space="preserve"> воспитания в развитии и формировании личности осознавались и ставились в педагогике с давних времен. Они связывались главным образом с тем, что только</w:t>
      </w:r>
      <w:r w:rsidR="00E736F4">
        <w:rPr>
          <w:rFonts w:ascii="Times New Roman" w:eastAsia="Times New Roman" w:hAnsi="Times New Roman" w:cs="Times New Roman"/>
          <w:sz w:val="28"/>
          <w:szCs w:val="28"/>
          <w:lang w:eastAsia="ru-RU"/>
        </w:rPr>
        <w:t xml:space="preserve"> </w:t>
      </w:r>
      <w:r w:rsidR="00531254">
        <w:rPr>
          <w:rFonts w:ascii="Times New Roman" w:eastAsia="Times New Roman" w:hAnsi="Times New Roman" w:cs="Times New Roman"/>
          <w:sz w:val="28"/>
          <w:szCs w:val="28"/>
          <w:lang w:eastAsia="ru-RU"/>
        </w:rPr>
        <w:t>художественно - эстетическое</w:t>
      </w:r>
      <w:r w:rsidRPr="00A34A16">
        <w:rPr>
          <w:rFonts w:ascii="Times New Roman" w:eastAsia="Times New Roman" w:hAnsi="Times New Roman" w:cs="Times New Roman"/>
          <w:sz w:val="28"/>
          <w:szCs w:val="28"/>
          <w:lang w:eastAsia="ru-RU"/>
        </w:rPr>
        <w:t xml:space="preserve"> воспитание обеспечивает формирование у личности добродетельного характера и доброжелательных отношений к людям. Писал об этом Я.А. Коменский. В своем трактате “Наставление нравов” он приводил изречение древнеримского философа Сенеки: “Научись сперва добрым нравам, а затем мудрости, ибо без первой трудно научиться последней”. Там же цитировал народное изречение: “Кто успевает в науках, но отстает в добрых нравах, тот больше отстает, чем успевает”.</w:t>
      </w:r>
    </w:p>
    <w:p w:rsidR="00A34A16" w:rsidRPr="00A34A16" w:rsidRDefault="00A34A16" w:rsidP="00A34A16">
      <w:pPr>
        <w:shd w:val="clear" w:color="auto" w:fill="FFFFFF"/>
        <w:spacing w:after="0" w:line="240" w:lineRule="auto"/>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ab/>
        <w:t>Так</w:t>
      </w:r>
      <w:r w:rsidR="003E268C">
        <w:rPr>
          <w:rFonts w:ascii="Times New Roman" w:eastAsia="Times New Roman" w:hAnsi="Times New Roman" w:cs="Times New Roman"/>
          <w:sz w:val="28"/>
          <w:szCs w:val="28"/>
          <w:lang w:eastAsia="ru-RU"/>
        </w:rPr>
        <w:t xml:space="preserve">ую же большую роль художественно </w:t>
      </w:r>
      <w:r w:rsidR="00472D1D">
        <w:rPr>
          <w:rFonts w:ascii="Times New Roman" w:eastAsia="Times New Roman" w:hAnsi="Times New Roman" w:cs="Times New Roman"/>
          <w:sz w:val="28"/>
          <w:szCs w:val="28"/>
          <w:lang w:eastAsia="ru-RU"/>
        </w:rPr>
        <w:t>-эстетическому</w:t>
      </w:r>
      <w:r w:rsidRPr="00A34A16">
        <w:rPr>
          <w:rFonts w:ascii="Times New Roman" w:eastAsia="Times New Roman" w:hAnsi="Times New Roman" w:cs="Times New Roman"/>
          <w:sz w:val="28"/>
          <w:szCs w:val="28"/>
          <w:lang w:eastAsia="ru-RU"/>
        </w:rPr>
        <w:t xml:space="preserve"> воспитанию отводил выдающийся швейцарский педагог - демократ </w:t>
      </w:r>
      <w:r w:rsidR="003E268C">
        <w:rPr>
          <w:rFonts w:ascii="Times New Roman" w:eastAsia="Times New Roman" w:hAnsi="Times New Roman" w:cs="Times New Roman"/>
          <w:sz w:val="28"/>
          <w:szCs w:val="28"/>
          <w:lang w:eastAsia="ru-RU"/>
        </w:rPr>
        <w:t xml:space="preserve">Генрих Песталоцци. Художественно – эстетическое </w:t>
      </w:r>
      <w:r w:rsidRPr="00A34A16">
        <w:rPr>
          <w:rFonts w:ascii="Times New Roman" w:eastAsia="Times New Roman" w:hAnsi="Times New Roman" w:cs="Times New Roman"/>
          <w:sz w:val="28"/>
          <w:szCs w:val="28"/>
          <w:lang w:eastAsia="ru-RU"/>
        </w:rPr>
        <w:t>воспитание он считал главной задачей детского воспитательного учреждения. По его мнению, только оно формирует добродетельный характер и сочувственное отношение к людям.</w:t>
      </w:r>
      <w:r w:rsidRPr="00A34A16">
        <w:rPr>
          <w:rFonts w:ascii="Times New Roman" w:eastAsia="Times New Roman" w:hAnsi="Times New Roman" w:cs="Times New Roman"/>
          <w:sz w:val="28"/>
          <w:szCs w:val="28"/>
          <w:lang w:eastAsia="ru-RU"/>
        </w:rPr>
        <w:tab/>
        <w:t>Оче</w:t>
      </w:r>
      <w:r w:rsidR="003E268C">
        <w:rPr>
          <w:rFonts w:ascii="Times New Roman" w:eastAsia="Times New Roman" w:hAnsi="Times New Roman" w:cs="Times New Roman"/>
          <w:sz w:val="28"/>
          <w:szCs w:val="28"/>
          <w:lang w:eastAsia="ru-RU"/>
        </w:rPr>
        <w:t xml:space="preserve">нь высоко оценивал художественно – эстетическое </w:t>
      </w:r>
      <w:r w:rsidRPr="00A34A16">
        <w:rPr>
          <w:rFonts w:ascii="Times New Roman" w:eastAsia="Times New Roman" w:hAnsi="Times New Roman" w:cs="Times New Roman"/>
          <w:sz w:val="28"/>
          <w:szCs w:val="28"/>
          <w:lang w:eastAsia="ru-RU"/>
        </w:rPr>
        <w:t>воспитание Л.Н. Толстой: “Из всех наук, которые должен знать человек, главнейшая есть наука о том, как жить, делая как можно меньше зла и как можно больше добра”.</w:t>
      </w:r>
    </w:p>
    <w:p w:rsidR="00E923BD" w:rsidRDefault="00A34A16" w:rsidP="00A34A16">
      <w:pPr>
        <w:shd w:val="clear" w:color="auto" w:fill="FFFFFF"/>
        <w:spacing w:after="0" w:line="240" w:lineRule="auto"/>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ab/>
        <w:t xml:space="preserve">В педагогической литературе исследуемая проблематика нашла отражение также в фундаментальных исследованиях Б.Т. Лихачёва, Н.К. Крупской, А.С. Макаренко, И.Ф. </w:t>
      </w:r>
      <w:proofErr w:type="spellStart"/>
      <w:r w:rsidRPr="00A34A16">
        <w:rPr>
          <w:rFonts w:ascii="Times New Roman" w:eastAsia="Times New Roman" w:hAnsi="Times New Roman" w:cs="Times New Roman"/>
          <w:sz w:val="28"/>
          <w:szCs w:val="28"/>
          <w:lang w:eastAsia="ru-RU"/>
        </w:rPr>
        <w:t>Свадковского</w:t>
      </w:r>
      <w:proofErr w:type="spellEnd"/>
      <w:r w:rsidRPr="00A34A16">
        <w:rPr>
          <w:rFonts w:ascii="Times New Roman" w:eastAsia="Times New Roman" w:hAnsi="Times New Roman" w:cs="Times New Roman"/>
          <w:sz w:val="28"/>
          <w:szCs w:val="28"/>
          <w:lang w:eastAsia="ru-RU"/>
        </w:rPr>
        <w:t>, В.А. Сухомлинского, в которых выявляется сущность основ</w:t>
      </w:r>
      <w:r w:rsidR="003E268C">
        <w:rPr>
          <w:rFonts w:ascii="Times New Roman" w:eastAsia="Times New Roman" w:hAnsi="Times New Roman" w:cs="Times New Roman"/>
          <w:sz w:val="28"/>
          <w:szCs w:val="28"/>
          <w:lang w:eastAsia="ru-RU"/>
        </w:rPr>
        <w:t xml:space="preserve">ных понятий теории художественно - </w:t>
      </w:r>
      <w:r w:rsidR="00472D1D">
        <w:rPr>
          <w:rFonts w:ascii="Times New Roman" w:eastAsia="Times New Roman" w:hAnsi="Times New Roman" w:cs="Times New Roman"/>
          <w:sz w:val="28"/>
          <w:szCs w:val="28"/>
          <w:lang w:eastAsia="ru-RU"/>
        </w:rPr>
        <w:t xml:space="preserve"> эстетического</w:t>
      </w:r>
      <w:r w:rsidRPr="00A34A16">
        <w:rPr>
          <w:rFonts w:ascii="Times New Roman" w:eastAsia="Times New Roman" w:hAnsi="Times New Roman" w:cs="Times New Roman"/>
          <w:sz w:val="28"/>
          <w:szCs w:val="28"/>
          <w:lang w:eastAsia="ru-RU"/>
        </w:rPr>
        <w:t xml:space="preserve"> воспитания, указываются пути дальнейшего развития принципов, содержа</w:t>
      </w:r>
      <w:r w:rsidR="00E736F4">
        <w:rPr>
          <w:rFonts w:ascii="Times New Roman" w:eastAsia="Times New Roman" w:hAnsi="Times New Roman" w:cs="Times New Roman"/>
          <w:sz w:val="28"/>
          <w:szCs w:val="28"/>
          <w:lang w:eastAsia="ru-RU"/>
        </w:rPr>
        <w:t>ния, форм, методов художественного</w:t>
      </w:r>
      <w:r w:rsidRPr="00A34A16">
        <w:rPr>
          <w:rFonts w:ascii="Times New Roman" w:eastAsia="Times New Roman" w:hAnsi="Times New Roman" w:cs="Times New Roman"/>
          <w:sz w:val="28"/>
          <w:szCs w:val="28"/>
          <w:lang w:eastAsia="ru-RU"/>
        </w:rPr>
        <w:t xml:space="preserve"> воспитания. Важнейшие приемы и методы, владеть которыми необходимо</w:t>
      </w:r>
      <w:r w:rsidR="003E268C">
        <w:rPr>
          <w:rFonts w:ascii="Times New Roman" w:eastAsia="Times New Roman" w:hAnsi="Times New Roman" w:cs="Times New Roman"/>
          <w:sz w:val="28"/>
          <w:szCs w:val="28"/>
          <w:lang w:eastAsia="ru-RU"/>
        </w:rPr>
        <w:t xml:space="preserve"> для осуществления художественно - эстетического</w:t>
      </w:r>
      <w:r w:rsidRPr="00A34A16">
        <w:rPr>
          <w:rFonts w:ascii="Times New Roman" w:eastAsia="Times New Roman" w:hAnsi="Times New Roman" w:cs="Times New Roman"/>
          <w:sz w:val="28"/>
          <w:szCs w:val="28"/>
          <w:lang w:eastAsia="ru-RU"/>
        </w:rPr>
        <w:t xml:space="preserve"> воспитания, требуют нового осмысления. В педагогической литературе до сих пор не определился достаточно четкий подход к раскрытию </w:t>
      </w:r>
      <w:r w:rsidR="003E268C">
        <w:rPr>
          <w:rFonts w:ascii="Times New Roman" w:eastAsia="Times New Roman" w:hAnsi="Times New Roman" w:cs="Times New Roman"/>
          <w:sz w:val="28"/>
          <w:szCs w:val="28"/>
          <w:lang w:eastAsia="ru-RU"/>
        </w:rPr>
        <w:t xml:space="preserve">методических основ </w:t>
      </w:r>
    </w:p>
    <w:p w:rsidR="000B3412" w:rsidRDefault="000B3412" w:rsidP="00E923BD">
      <w:pPr>
        <w:shd w:val="clear" w:color="auto" w:fill="FFFFFF"/>
        <w:spacing w:after="0" w:line="240" w:lineRule="auto"/>
        <w:jc w:val="center"/>
        <w:rPr>
          <w:rFonts w:ascii="Times New Roman" w:eastAsia="Times New Roman" w:hAnsi="Times New Roman" w:cs="Times New Roman"/>
          <w:bCs/>
          <w:lang w:eastAsia="ru-RU"/>
        </w:rPr>
      </w:pPr>
    </w:p>
    <w:p w:rsidR="000B3412" w:rsidRDefault="000B3412" w:rsidP="00E923BD">
      <w:pPr>
        <w:shd w:val="clear" w:color="auto" w:fill="FFFFFF"/>
        <w:spacing w:after="0" w:line="240" w:lineRule="auto"/>
        <w:jc w:val="center"/>
        <w:rPr>
          <w:rFonts w:ascii="Times New Roman" w:eastAsia="Times New Roman" w:hAnsi="Times New Roman" w:cs="Times New Roman"/>
          <w:bCs/>
          <w:lang w:eastAsia="ru-RU"/>
        </w:rPr>
      </w:pPr>
    </w:p>
    <w:p w:rsidR="000B3412" w:rsidRDefault="000B3412" w:rsidP="00E923BD">
      <w:pPr>
        <w:shd w:val="clear" w:color="auto" w:fill="FFFFFF"/>
        <w:spacing w:after="0" w:line="240" w:lineRule="auto"/>
        <w:jc w:val="center"/>
        <w:rPr>
          <w:rFonts w:ascii="Times New Roman" w:eastAsia="Times New Roman" w:hAnsi="Times New Roman" w:cs="Times New Roman"/>
          <w:bCs/>
          <w:lang w:eastAsia="ru-RU"/>
        </w:rPr>
      </w:pPr>
    </w:p>
    <w:p w:rsidR="00E923BD" w:rsidRPr="00C346C3" w:rsidRDefault="00E923BD" w:rsidP="00E923BD">
      <w:pPr>
        <w:shd w:val="clear" w:color="auto" w:fill="FFFFFF"/>
        <w:spacing w:after="0" w:line="240" w:lineRule="auto"/>
        <w:jc w:val="center"/>
        <w:rPr>
          <w:rFonts w:ascii="Times New Roman" w:eastAsia="Times New Roman" w:hAnsi="Times New Roman" w:cs="Times New Roman"/>
          <w:bCs/>
          <w:lang w:eastAsia="ru-RU"/>
        </w:rPr>
      </w:pPr>
      <w:r w:rsidRPr="00645A8B">
        <w:rPr>
          <w:rFonts w:ascii="Times New Roman" w:eastAsia="Times New Roman" w:hAnsi="Times New Roman" w:cs="Times New Roman"/>
          <w:bCs/>
          <w:lang w:eastAsia="ru-RU"/>
        </w:rPr>
        <w:lastRenderedPageBreak/>
        <w:t>Родионова Валентина Васильевна</w:t>
      </w:r>
    </w:p>
    <w:p w:rsidR="00E923BD" w:rsidRDefault="00E923BD" w:rsidP="00E923BD">
      <w:pPr>
        <w:shd w:val="clear" w:color="auto" w:fill="FFFFFF"/>
        <w:spacing w:after="0" w:line="240" w:lineRule="auto"/>
        <w:jc w:val="both"/>
        <w:rPr>
          <w:rFonts w:ascii="Times New Roman" w:eastAsia="Times New Roman" w:hAnsi="Times New Roman" w:cs="Times New Roman"/>
          <w:sz w:val="28"/>
          <w:szCs w:val="28"/>
          <w:lang w:eastAsia="ru-RU"/>
        </w:rPr>
      </w:pPr>
    </w:p>
    <w:p w:rsidR="00A34A16" w:rsidRPr="00A34A16" w:rsidRDefault="003E268C" w:rsidP="00A34A1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эстетического</w:t>
      </w:r>
      <w:r w:rsidR="00A34A16" w:rsidRPr="00A34A16">
        <w:rPr>
          <w:rFonts w:ascii="Times New Roman" w:eastAsia="Times New Roman" w:hAnsi="Times New Roman" w:cs="Times New Roman"/>
          <w:sz w:val="28"/>
          <w:szCs w:val="28"/>
          <w:lang w:eastAsia="ru-RU"/>
        </w:rPr>
        <w:t xml:space="preserve"> воспитания как целостного процесса, в котором все стороны морал</w:t>
      </w:r>
      <w:r w:rsidR="00472D1D">
        <w:rPr>
          <w:rFonts w:ascii="Times New Roman" w:eastAsia="Times New Roman" w:hAnsi="Times New Roman" w:cs="Times New Roman"/>
          <w:sz w:val="28"/>
          <w:szCs w:val="28"/>
          <w:lang w:eastAsia="ru-RU"/>
        </w:rPr>
        <w:t xml:space="preserve">ьного облика личности ребёнка </w:t>
      </w:r>
      <w:r w:rsidR="00A34A16" w:rsidRPr="00A34A16">
        <w:rPr>
          <w:rFonts w:ascii="Times New Roman" w:eastAsia="Times New Roman" w:hAnsi="Times New Roman" w:cs="Times New Roman"/>
          <w:sz w:val="28"/>
          <w:szCs w:val="28"/>
          <w:lang w:eastAsia="ru-RU"/>
        </w:rPr>
        <w:t>развиваются и формируются комплексно, в органической взаимосвязи.</w:t>
      </w:r>
    </w:p>
    <w:p w:rsidR="00A34A16" w:rsidRPr="00A34A16" w:rsidRDefault="00A34A16" w:rsidP="00A34A16">
      <w:pPr>
        <w:shd w:val="clear" w:color="auto" w:fill="FFFFFF"/>
        <w:spacing w:before="100" w:beforeAutospacing="1" w:after="274" w:line="240" w:lineRule="auto"/>
        <w:jc w:val="center"/>
        <w:rPr>
          <w:rFonts w:ascii="Times New Roman" w:eastAsia="Times New Roman" w:hAnsi="Times New Roman" w:cs="Times New Roman"/>
          <w:b/>
          <w:bCs/>
          <w:sz w:val="28"/>
          <w:szCs w:val="28"/>
          <w:lang w:eastAsia="ru-RU"/>
        </w:rPr>
      </w:pPr>
      <w:r w:rsidRPr="00A34A16">
        <w:rPr>
          <w:rFonts w:ascii="Times New Roman" w:eastAsia="Times New Roman" w:hAnsi="Times New Roman" w:cs="Times New Roman"/>
          <w:b/>
          <w:bCs/>
          <w:sz w:val="28"/>
          <w:szCs w:val="28"/>
          <w:lang w:eastAsia="ru-RU"/>
        </w:rPr>
        <w:t>7. Новизна опыта</w:t>
      </w:r>
    </w:p>
    <w:p w:rsidR="0009254D" w:rsidRDefault="00A34A16" w:rsidP="00C346C3">
      <w:pPr>
        <w:pStyle w:val="aa"/>
        <w:shd w:val="clear" w:color="auto" w:fill="FFFFFF"/>
        <w:spacing w:before="0" w:beforeAutospacing="0" w:after="150" w:afterAutospacing="0"/>
        <w:jc w:val="both"/>
        <w:rPr>
          <w:sz w:val="28"/>
          <w:szCs w:val="28"/>
        </w:rPr>
      </w:pPr>
      <w:r w:rsidRPr="00A34A16">
        <w:rPr>
          <w:rFonts w:ascii="Calibri" w:eastAsia="Calibri" w:hAnsi="Calibri"/>
          <w:sz w:val="28"/>
          <w:szCs w:val="28"/>
          <w:shd w:val="clear" w:color="auto" w:fill="FFFFFF"/>
        </w:rPr>
        <w:tab/>
      </w:r>
      <w:r w:rsidR="00C346C3" w:rsidRPr="00C346C3">
        <w:rPr>
          <w:sz w:val="28"/>
          <w:szCs w:val="28"/>
        </w:rPr>
        <w:t>Новизна и оригинальность опыта состоит в том, что мы не просто знакомим воспитанников с рядом областей декоративно-пр</w:t>
      </w:r>
      <w:r w:rsidR="00FD57ED">
        <w:rPr>
          <w:sz w:val="28"/>
          <w:szCs w:val="28"/>
        </w:rPr>
        <w:t xml:space="preserve">икладного искусства, развиваем </w:t>
      </w:r>
      <w:r w:rsidR="00C346C3" w:rsidRPr="00C346C3">
        <w:rPr>
          <w:sz w:val="28"/>
          <w:szCs w:val="28"/>
        </w:rPr>
        <w:t>их художественно-эстетические чувства, но и обеспечиваем получение ими знаний, навыков, мастерства, самостоятельного творческого мышления. Работы, созданные детьми на основе изучения народного искусства, несут теплоту ручного труда, они душевны и непосредственны; их отличает бережное отношение к народной традиции, оригинальность ее современного восприятия, возможность воплощения собственной идеи в создании разн</w:t>
      </w:r>
      <w:r w:rsidR="00782A1D">
        <w:rPr>
          <w:sz w:val="28"/>
          <w:szCs w:val="28"/>
        </w:rPr>
        <w:t>ообразных композиций. Программа</w:t>
      </w:r>
      <w:r w:rsidR="00C346C3" w:rsidRPr="00C346C3">
        <w:rPr>
          <w:sz w:val="28"/>
          <w:szCs w:val="28"/>
        </w:rPr>
        <w:t xml:space="preserve"> «Страна рукоделия» разработана с учетом основных требований к программам дополнительного образования, существующих методик в области декоративно-прикладного творчества и направлена на удовлетворение индивидуал</w:t>
      </w:r>
      <w:r w:rsidR="00C346C3">
        <w:rPr>
          <w:sz w:val="28"/>
          <w:szCs w:val="28"/>
        </w:rPr>
        <w:t xml:space="preserve">ьных образовательных </w:t>
      </w:r>
      <w:r w:rsidR="00C346C3" w:rsidRPr="00C346C3">
        <w:rPr>
          <w:sz w:val="28"/>
          <w:szCs w:val="28"/>
        </w:rPr>
        <w:t>потребностей и склонностей каждого ребёнка.  Деятельностный подход к планированию занятий определяет содержание программы. Программа носит развивающую функцию, она прививает интерес к декоративно-прикладному творчеству, позволяет детям раскрыть свой талант, творчество.</w:t>
      </w:r>
    </w:p>
    <w:p w:rsidR="00401D51" w:rsidRDefault="006E774B" w:rsidP="00A34A16">
      <w:pPr>
        <w:shd w:val="clear" w:color="auto" w:fill="FFFFFF"/>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 </w:t>
      </w:r>
      <w:r w:rsidRPr="006E774B">
        <w:rPr>
          <w:rFonts w:ascii="Times New Roman" w:eastAsia="Times New Roman" w:hAnsi="Times New Roman" w:cs="Times New Roman"/>
          <w:bCs/>
          <w:sz w:val="28"/>
          <w:szCs w:val="28"/>
          <w:lang w:eastAsia="ru-RU"/>
        </w:rPr>
        <w:t>Россия всегда отличалась своей самобытностью. И одной из отличительных особ</w:t>
      </w:r>
      <w:r>
        <w:rPr>
          <w:rFonts w:ascii="Times New Roman" w:eastAsia="Times New Roman" w:hAnsi="Times New Roman" w:cs="Times New Roman"/>
          <w:bCs/>
          <w:sz w:val="28"/>
          <w:szCs w:val="28"/>
          <w:lang w:eastAsia="ru-RU"/>
        </w:rPr>
        <w:t>енностей являлись </w:t>
      </w:r>
      <w:r w:rsidRPr="006E774B">
        <w:rPr>
          <w:rFonts w:ascii="Times New Roman" w:eastAsia="Times New Roman" w:hAnsi="Times New Roman" w:cs="Times New Roman"/>
          <w:bCs/>
          <w:iCs/>
          <w:sz w:val="28"/>
          <w:szCs w:val="28"/>
          <w:lang w:eastAsia="ru-RU"/>
        </w:rPr>
        <w:t>народные промыслы</w:t>
      </w:r>
      <w:r w:rsidRPr="006E774B">
        <w:rPr>
          <w:rFonts w:ascii="Times New Roman" w:eastAsia="Times New Roman" w:hAnsi="Times New Roman" w:cs="Times New Roman"/>
          <w:bCs/>
          <w:sz w:val="28"/>
          <w:szCs w:val="28"/>
          <w:lang w:eastAsia="ru-RU"/>
        </w:rPr>
        <w:t>. Их красота неповторима, вызывает восторг и радость.</w:t>
      </w:r>
      <w:r>
        <w:rPr>
          <w:rFonts w:ascii="Times New Roman" w:eastAsia="Times New Roman" w:hAnsi="Times New Roman" w:cs="Times New Roman"/>
          <w:bCs/>
          <w:sz w:val="28"/>
          <w:szCs w:val="28"/>
          <w:lang w:eastAsia="ru-RU"/>
        </w:rPr>
        <w:t xml:space="preserve"> </w:t>
      </w:r>
      <w:r w:rsidRPr="006E774B">
        <w:rPr>
          <w:rFonts w:ascii="Times New Roman" w:eastAsia="Times New Roman" w:hAnsi="Times New Roman" w:cs="Times New Roman"/>
          <w:bCs/>
          <w:iCs/>
          <w:sz w:val="28"/>
          <w:szCs w:val="28"/>
          <w:lang w:eastAsia="ru-RU"/>
        </w:rPr>
        <w:t>Народное декоративное искусство</w:t>
      </w:r>
      <w:r w:rsidRPr="006E774B">
        <w:rPr>
          <w:rFonts w:ascii="Times New Roman" w:eastAsia="Times New Roman" w:hAnsi="Times New Roman" w:cs="Times New Roman"/>
          <w:bCs/>
          <w:sz w:val="28"/>
          <w:szCs w:val="28"/>
          <w:lang w:eastAsia="ru-RU"/>
        </w:rPr>
        <w:t> – неиссякаем</w:t>
      </w:r>
      <w:r>
        <w:rPr>
          <w:rFonts w:ascii="Times New Roman" w:eastAsia="Times New Roman" w:hAnsi="Times New Roman" w:cs="Times New Roman"/>
          <w:bCs/>
          <w:sz w:val="28"/>
          <w:szCs w:val="28"/>
          <w:lang w:eastAsia="ru-RU"/>
        </w:rPr>
        <w:t>ый источник народной мудрости, </w:t>
      </w:r>
      <w:r w:rsidRPr="006E774B">
        <w:rPr>
          <w:rFonts w:ascii="Times New Roman" w:eastAsia="Times New Roman" w:hAnsi="Times New Roman" w:cs="Times New Roman"/>
          <w:bCs/>
          <w:sz w:val="28"/>
          <w:szCs w:val="28"/>
          <w:lang w:eastAsia="ru-RU"/>
        </w:rPr>
        <w:t xml:space="preserve">нравственного здоровья, источник красоты. </w:t>
      </w:r>
      <w:r w:rsidRPr="006E774B">
        <w:rPr>
          <w:rFonts w:ascii="Times New Roman" w:eastAsia="Times New Roman" w:hAnsi="Times New Roman" w:cs="Times New Roman"/>
          <w:bCs/>
          <w:iCs/>
          <w:sz w:val="28"/>
          <w:szCs w:val="28"/>
          <w:lang w:eastAsia="ru-RU"/>
        </w:rPr>
        <w:t>Знакомство с декоративно-прикладным творчеством</w:t>
      </w:r>
      <w:r w:rsidRPr="006E774B">
        <w:rPr>
          <w:rFonts w:ascii="Times New Roman" w:eastAsia="Times New Roman" w:hAnsi="Times New Roman" w:cs="Times New Roman"/>
          <w:bCs/>
          <w:sz w:val="28"/>
          <w:szCs w:val="28"/>
          <w:lang w:eastAsia="ru-RU"/>
        </w:rPr>
        <w:t> закладывает в детях образные художественные представления, воспитывает эстетический вкус, пробуждает интерес к культурному наследию нашей страны.</w:t>
      </w:r>
      <w:r>
        <w:rPr>
          <w:rFonts w:ascii="Times New Roman" w:eastAsia="Times New Roman" w:hAnsi="Times New Roman" w:cs="Times New Roman"/>
          <w:bCs/>
          <w:sz w:val="28"/>
          <w:szCs w:val="28"/>
          <w:lang w:eastAsia="ru-RU"/>
        </w:rPr>
        <w:t xml:space="preserve"> </w:t>
      </w:r>
      <w:r w:rsidRPr="006E774B">
        <w:rPr>
          <w:rFonts w:ascii="Times New Roman" w:eastAsia="Times New Roman" w:hAnsi="Times New Roman" w:cs="Times New Roman"/>
          <w:bCs/>
          <w:iCs/>
          <w:sz w:val="28"/>
          <w:szCs w:val="28"/>
          <w:lang w:eastAsia="ru-RU"/>
        </w:rPr>
        <w:t>Приобщение детей к декоративно-</w:t>
      </w:r>
    </w:p>
    <w:p w:rsidR="00A34A16" w:rsidRPr="00A34A16" w:rsidRDefault="006E774B" w:rsidP="00A34A16">
      <w:pPr>
        <w:shd w:val="clear" w:color="auto" w:fill="FFFFFF"/>
        <w:spacing w:after="0" w:line="240" w:lineRule="auto"/>
        <w:jc w:val="both"/>
        <w:rPr>
          <w:rFonts w:ascii="Times New Roman" w:eastAsia="Times New Roman" w:hAnsi="Times New Roman" w:cs="Times New Roman"/>
          <w:sz w:val="24"/>
          <w:szCs w:val="24"/>
          <w:lang w:eastAsia="ru-RU"/>
        </w:rPr>
      </w:pPr>
      <w:r w:rsidRPr="006E774B">
        <w:rPr>
          <w:rFonts w:ascii="Times New Roman" w:eastAsia="Times New Roman" w:hAnsi="Times New Roman" w:cs="Times New Roman"/>
          <w:bCs/>
          <w:iCs/>
          <w:sz w:val="28"/>
          <w:szCs w:val="28"/>
          <w:lang w:eastAsia="ru-RU"/>
        </w:rPr>
        <w:t>прикладному искусству</w:t>
      </w:r>
      <w:r w:rsidRPr="006E774B">
        <w:rPr>
          <w:rFonts w:ascii="Times New Roman" w:eastAsia="Times New Roman" w:hAnsi="Times New Roman" w:cs="Times New Roman"/>
          <w:bCs/>
          <w:sz w:val="28"/>
          <w:szCs w:val="28"/>
          <w:lang w:eastAsia="ru-RU"/>
        </w:rPr>
        <w:t> дает н</w:t>
      </w:r>
      <w:r>
        <w:rPr>
          <w:rFonts w:ascii="Times New Roman" w:eastAsia="Times New Roman" w:hAnsi="Times New Roman" w:cs="Times New Roman"/>
          <w:bCs/>
          <w:sz w:val="28"/>
          <w:szCs w:val="28"/>
          <w:lang w:eastAsia="ru-RU"/>
        </w:rPr>
        <w:t>е только возможность овладения </w:t>
      </w:r>
      <w:r w:rsidRPr="006E774B">
        <w:rPr>
          <w:rFonts w:ascii="Times New Roman" w:eastAsia="Times New Roman" w:hAnsi="Times New Roman" w:cs="Times New Roman"/>
          <w:bCs/>
          <w:sz w:val="28"/>
          <w:szCs w:val="28"/>
          <w:lang w:eastAsia="ru-RU"/>
        </w:rPr>
        <w:t>определенными навыками рукоделия, но и обогащает душу человека через осознание красоты труда, создание эстетически выразительных изделий, гармоничности, умственного и нравственного воспитания и развития</w:t>
      </w:r>
      <w:r w:rsidR="00E736F4">
        <w:rPr>
          <w:rFonts w:ascii="Times New Roman" w:eastAsia="Times New Roman" w:hAnsi="Times New Roman" w:cs="Times New Roman"/>
          <w:bCs/>
          <w:sz w:val="28"/>
          <w:szCs w:val="28"/>
          <w:lang w:eastAsia="ru-RU"/>
        </w:rPr>
        <w:t>.</w:t>
      </w:r>
    </w:p>
    <w:p w:rsidR="00A34A16" w:rsidRPr="00A34A16" w:rsidRDefault="00A34A16" w:rsidP="00A34A16">
      <w:pPr>
        <w:shd w:val="clear" w:color="auto" w:fill="FFFFFF"/>
        <w:spacing w:after="0" w:line="240" w:lineRule="auto"/>
        <w:jc w:val="both"/>
        <w:rPr>
          <w:rFonts w:ascii="Times New Roman" w:eastAsia="Times New Roman" w:hAnsi="Times New Roman" w:cs="Times New Roman"/>
          <w:sz w:val="24"/>
          <w:szCs w:val="24"/>
          <w:lang w:eastAsia="ru-RU"/>
        </w:rPr>
      </w:pPr>
    </w:p>
    <w:p w:rsidR="000B3412" w:rsidRDefault="0047050B" w:rsidP="0047050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3412" w:rsidRDefault="000B3412" w:rsidP="0047050B">
      <w:pPr>
        <w:shd w:val="clear" w:color="auto" w:fill="FFFFFF"/>
        <w:spacing w:after="0" w:line="240" w:lineRule="auto"/>
        <w:rPr>
          <w:rFonts w:ascii="Times New Roman" w:eastAsia="Times New Roman" w:hAnsi="Times New Roman" w:cs="Times New Roman"/>
          <w:sz w:val="24"/>
          <w:szCs w:val="24"/>
          <w:lang w:eastAsia="ru-RU"/>
        </w:rPr>
      </w:pPr>
    </w:p>
    <w:p w:rsidR="000B3412" w:rsidRDefault="000B3412" w:rsidP="0047050B">
      <w:pPr>
        <w:shd w:val="clear" w:color="auto" w:fill="FFFFFF"/>
        <w:spacing w:after="0" w:line="240" w:lineRule="auto"/>
        <w:rPr>
          <w:rFonts w:ascii="Times New Roman" w:eastAsia="Times New Roman" w:hAnsi="Times New Roman" w:cs="Times New Roman"/>
          <w:sz w:val="24"/>
          <w:szCs w:val="24"/>
          <w:lang w:eastAsia="ru-RU"/>
        </w:rPr>
      </w:pPr>
    </w:p>
    <w:p w:rsidR="000B3412" w:rsidRDefault="0047050B" w:rsidP="0047050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3412" w:rsidRDefault="000B3412" w:rsidP="0047050B">
      <w:pPr>
        <w:shd w:val="clear" w:color="auto" w:fill="FFFFFF"/>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
    <w:p w:rsidR="000B3412" w:rsidRDefault="000B3412" w:rsidP="0047050B">
      <w:pPr>
        <w:shd w:val="clear" w:color="auto" w:fill="FFFFFF"/>
        <w:spacing w:after="0" w:line="240" w:lineRule="auto"/>
        <w:rPr>
          <w:rFonts w:ascii="Times New Roman" w:eastAsia="Times New Roman" w:hAnsi="Times New Roman" w:cs="Times New Roman"/>
          <w:bCs/>
          <w:lang w:eastAsia="ru-RU"/>
        </w:rPr>
      </w:pPr>
    </w:p>
    <w:p w:rsidR="000B3412" w:rsidRDefault="000B3412" w:rsidP="0047050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lang w:eastAsia="ru-RU"/>
        </w:rPr>
        <w:lastRenderedPageBreak/>
        <w:t xml:space="preserve">                                                </w:t>
      </w:r>
      <w:r w:rsidRPr="00645A8B">
        <w:rPr>
          <w:rFonts w:ascii="Times New Roman" w:eastAsia="Times New Roman" w:hAnsi="Times New Roman" w:cs="Times New Roman"/>
          <w:bCs/>
          <w:lang w:eastAsia="ru-RU"/>
        </w:rPr>
        <w:t>Родионова Валентина Васильевна</w:t>
      </w:r>
    </w:p>
    <w:p w:rsidR="000B3412" w:rsidRDefault="000B3412" w:rsidP="0047050B">
      <w:pPr>
        <w:shd w:val="clear" w:color="auto" w:fill="FFFFFF"/>
        <w:spacing w:after="0" w:line="240" w:lineRule="auto"/>
        <w:rPr>
          <w:rFonts w:ascii="Times New Roman" w:eastAsia="Times New Roman" w:hAnsi="Times New Roman" w:cs="Times New Roman"/>
          <w:sz w:val="24"/>
          <w:szCs w:val="24"/>
          <w:lang w:eastAsia="ru-RU"/>
        </w:rPr>
      </w:pPr>
    </w:p>
    <w:p w:rsidR="00A34A16" w:rsidRPr="00A34A16" w:rsidRDefault="00A34A16" w:rsidP="009067C3">
      <w:pPr>
        <w:shd w:val="clear" w:color="auto" w:fill="FFFFFF"/>
        <w:spacing w:after="0" w:line="240" w:lineRule="auto"/>
        <w:jc w:val="center"/>
        <w:rPr>
          <w:rFonts w:ascii="Times New Roman" w:eastAsia="Times New Roman" w:hAnsi="Times New Roman" w:cs="Times New Roman"/>
          <w:sz w:val="24"/>
          <w:szCs w:val="24"/>
          <w:lang w:eastAsia="ru-RU"/>
        </w:rPr>
      </w:pPr>
      <w:r w:rsidRPr="00A34A16">
        <w:rPr>
          <w:rFonts w:ascii="Times New Roman" w:eastAsia="Times New Roman" w:hAnsi="Times New Roman" w:cs="Times New Roman"/>
          <w:b/>
          <w:bCs/>
          <w:sz w:val="28"/>
          <w:szCs w:val="28"/>
          <w:lang w:eastAsia="ru-RU"/>
        </w:rPr>
        <w:t>Раздел </w:t>
      </w:r>
      <w:r w:rsidRPr="00A34A16">
        <w:rPr>
          <w:rFonts w:ascii="Times New Roman" w:eastAsia="Times New Roman" w:hAnsi="Times New Roman" w:cs="Times New Roman"/>
          <w:b/>
          <w:bCs/>
          <w:sz w:val="28"/>
          <w:szCs w:val="28"/>
          <w:lang w:val="en-US" w:eastAsia="ru-RU"/>
        </w:rPr>
        <w:t>II</w:t>
      </w:r>
    </w:p>
    <w:p w:rsidR="00401D51" w:rsidRDefault="00401D51" w:rsidP="009067C3">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Технология описания опыта</w:t>
      </w:r>
    </w:p>
    <w:p w:rsidR="00A34A16" w:rsidRPr="009067C3" w:rsidRDefault="00401D51" w:rsidP="00401D51">
      <w:pPr>
        <w:shd w:val="clear" w:color="auto" w:fill="FFFFFF"/>
        <w:spacing w:after="0" w:line="240" w:lineRule="auto"/>
        <w:jc w:val="both"/>
        <w:rPr>
          <w:rFonts w:ascii="Times New Roman" w:eastAsia="Times New Roman" w:hAnsi="Times New Roman" w:cs="Times New Roman"/>
          <w:b/>
          <w:bCs/>
          <w:sz w:val="28"/>
          <w:szCs w:val="28"/>
          <w:lang w:eastAsia="ru-RU"/>
        </w:rPr>
      </w:pPr>
      <w:r w:rsidRPr="009067C3">
        <w:rPr>
          <w:rFonts w:ascii="Times New Roman" w:eastAsia="Times New Roman" w:hAnsi="Times New Roman" w:cs="Times New Roman"/>
          <w:b/>
          <w:bCs/>
          <w:sz w:val="28"/>
          <w:szCs w:val="28"/>
          <w:lang w:eastAsia="ru-RU"/>
        </w:rPr>
        <w:t xml:space="preserve">            </w:t>
      </w:r>
      <w:r w:rsidR="002F4807" w:rsidRPr="009067C3">
        <w:rPr>
          <w:rFonts w:ascii="Times New Roman" w:hAnsi="Times New Roman" w:cs="Times New Roman"/>
          <w:sz w:val="28"/>
          <w:szCs w:val="28"/>
        </w:rPr>
        <w:t xml:space="preserve">При проведении занятий основной упор делается </w:t>
      </w:r>
      <w:r w:rsidR="000B3412" w:rsidRPr="009067C3">
        <w:rPr>
          <w:rFonts w:ascii="Times New Roman" w:hAnsi="Times New Roman" w:cs="Times New Roman"/>
          <w:sz w:val="28"/>
          <w:szCs w:val="28"/>
        </w:rPr>
        <w:t xml:space="preserve">не только </w:t>
      </w:r>
      <w:r w:rsidR="002F4807" w:rsidRPr="009067C3">
        <w:rPr>
          <w:rFonts w:ascii="Times New Roman" w:hAnsi="Times New Roman" w:cs="Times New Roman"/>
          <w:sz w:val="28"/>
          <w:szCs w:val="28"/>
        </w:rPr>
        <w:t>на формирование знаний, умений и навыков при изготовлении различных работ из бисера, ткани, вышивки, мягкой игрушки</w:t>
      </w:r>
      <w:r w:rsidR="000B3412" w:rsidRPr="009067C3">
        <w:rPr>
          <w:rFonts w:ascii="Times New Roman" w:hAnsi="Times New Roman" w:cs="Times New Roman"/>
          <w:sz w:val="28"/>
          <w:szCs w:val="28"/>
        </w:rPr>
        <w:t xml:space="preserve">, но и </w:t>
      </w:r>
      <w:r w:rsidR="002F4807" w:rsidRPr="009067C3">
        <w:rPr>
          <w:rFonts w:ascii="Times New Roman" w:hAnsi="Times New Roman" w:cs="Times New Roman"/>
          <w:sz w:val="28"/>
          <w:szCs w:val="28"/>
        </w:rPr>
        <w:t xml:space="preserve">приобщение к ценностям национальной художественной культуры, создание условий для самореализации личности, овладение навыками коллективного творчества. Все профессиональное искусство вышло из народного, которое является началом всякого искусства. Народная эстетика наиболее древняя, она – первооснова и один из главных источников современных эстетических воззрений. Больше всего сохранилась она в народном декоративно-прикладном искусстве, в существующих и сегодня художественных промыслах. Дело в том, что процесс рукоделия очень увлекателен и выполняет ряд функций. К ним относятся развитие психических процессов детей (мышление, память, внимание), </w:t>
      </w:r>
      <w:bookmarkStart w:id="6" w:name="_GoBack"/>
      <w:bookmarkEnd w:id="6"/>
      <w:r w:rsidR="002F4807" w:rsidRPr="009067C3">
        <w:rPr>
          <w:rFonts w:ascii="Times New Roman" w:hAnsi="Times New Roman" w:cs="Times New Roman"/>
          <w:sz w:val="28"/>
          <w:szCs w:val="28"/>
        </w:rPr>
        <w:t>познавательная функция, формирование трудовых умений, развитие творческих способностей, пространственного мышления, организация самостоятельной работы, воспитание эстетического вкуса. Работа таким мелким инструментом, как игла, развивает мелкие мышцы пальцев рук, координацию движений, способствует развитию глазомера. Помимо сказанного, рукоделие оказывает большое влияние на воспитание аккуратности, усидчивости, терпения, настойчивости, стремление преодолевать трудности, доводить начатое дело до конца, постоянно контролируя свои действия, что особенно важно</w:t>
      </w:r>
      <w:r w:rsidR="002F4807" w:rsidRPr="009067C3">
        <w:rPr>
          <w:rFonts w:ascii="Helvetica" w:hAnsi="Helvetica" w:cs="Helvetica"/>
          <w:sz w:val="21"/>
          <w:szCs w:val="21"/>
        </w:rPr>
        <w:t>.</w:t>
      </w:r>
      <w:r w:rsidRPr="009067C3">
        <w:rPr>
          <w:rFonts w:ascii="Helvetica" w:hAnsi="Helvetica" w:cs="Helvetica"/>
          <w:sz w:val="21"/>
          <w:szCs w:val="21"/>
        </w:rPr>
        <w:t xml:space="preserve"> </w:t>
      </w:r>
      <w:r w:rsidR="00A34A16" w:rsidRPr="009067C3">
        <w:rPr>
          <w:rFonts w:ascii="Times New Roman" w:eastAsia="Times New Roman" w:hAnsi="Times New Roman" w:cs="Times New Roman"/>
          <w:sz w:val="28"/>
          <w:szCs w:val="28"/>
          <w:lang w:eastAsia="ru-RU"/>
        </w:rPr>
        <w:t xml:space="preserve">Распространенный в недавние годы подход к воспитательной работе ориентировал педагога на словесные формы передачи ценностей. Поэтому преобладали длительные монологи в сочетании с отдельными мероприятиями. Явно не хватало индивидуального подхода, опоры на жизненный опыт ребенка, учета его личных особенностей. </w:t>
      </w:r>
    </w:p>
    <w:p w:rsidR="000B3412" w:rsidRDefault="00A34A16" w:rsidP="000B3412">
      <w:pPr>
        <w:shd w:val="clear" w:color="auto" w:fill="FFFFFF"/>
        <w:spacing w:after="0" w:line="240" w:lineRule="auto"/>
        <w:jc w:val="both"/>
        <w:rPr>
          <w:rFonts w:ascii="Times New Roman" w:hAnsi="Times New Roman" w:cs="Times New Roman"/>
          <w:sz w:val="28"/>
          <w:szCs w:val="28"/>
        </w:rPr>
      </w:pPr>
      <w:r w:rsidRPr="00A34A16">
        <w:rPr>
          <w:rFonts w:ascii="Times New Roman" w:eastAsia="Times New Roman" w:hAnsi="Times New Roman" w:cs="Times New Roman"/>
          <w:sz w:val="28"/>
          <w:szCs w:val="28"/>
          <w:lang w:eastAsia="ru-RU"/>
        </w:rPr>
        <w:tab/>
      </w:r>
      <w:r w:rsidR="002F4807" w:rsidRPr="00401D51">
        <w:rPr>
          <w:rFonts w:ascii="Times New Roman" w:hAnsi="Times New Roman" w:cs="Times New Roman"/>
          <w:sz w:val="28"/>
          <w:szCs w:val="28"/>
        </w:rPr>
        <w:t xml:space="preserve">Особое место на занятиях уделяется качеству. Прилагаются все усилия к тому, чтобы изделия были как можно более высокого качества. Здесь дело осложнялось тем, что детям всегда нравились, выполненные ими работы, они фактически не видели в них недоработок, недостатков. Учитывая это, постепенно, </w:t>
      </w:r>
      <w:r w:rsidR="002F4807" w:rsidRPr="000B3412">
        <w:rPr>
          <w:rFonts w:ascii="Times New Roman" w:hAnsi="Times New Roman" w:cs="Times New Roman"/>
          <w:sz w:val="28"/>
          <w:szCs w:val="28"/>
        </w:rPr>
        <w:t>через вз</w:t>
      </w:r>
      <w:r w:rsidR="00401D51" w:rsidRPr="000B3412">
        <w:rPr>
          <w:rFonts w:ascii="Times New Roman" w:hAnsi="Times New Roman" w:cs="Times New Roman"/>
          <w:sz w:val="28"/>
          <w:szCs w:val="28"/>
        </w:rPr>
        <w:t>аимоконтроль в парах, группах приучали детей</w:t>
      </w:r>
      <w:r w:rsidR="002F4807" w:rsidRPr="000B3412">
        <w:rPr>
          <w:rFonts w:ascii="Times New Roman" w:hAnsi="Times New Roman" w:cs="Times New Roman"/>
          <w:sz w:val="28"/>
          <w:szCs w:val="28"/>
        </w:rPr>
        <w:t xml:space="preserve"> контролировать себя, не гнаться за количеством, а работать под девизом: «Лучше меньше, да </w:t>
      </w:r>
      <w:r w:rsidR="00401D51" w:rsidRPr="000B3412">
        <w:rPr>
          <w:rFonts w:ascii="Times New Roman" w:hAnsi="Times New Roman" w:cs="Times New Roman"/>
          <w:sz w:val="28"/>
          <w:szCs w:val="28"/>
        </w:rPr>
        <w:t>лучше». Процесс обучения строился</w:t>
      </w:r>
      <w:r w:rsidR="002F4807" w:rsidRPr="000B3412">
        <w:rPr>
          <w:rFonts w:ascii="Times New Roman" w:hAnsi="Times New Roman" w:cs="Times New Roman"/>
          <w:sz w:val="28"/>
          <w:szCs w:val="28"/>
        </w:rPr>
        <w:t xml:space="preserve"> таким образом, чтобы изделия, выходящие из рук, просто не могли быть не качественными. Этому способствовали определенные упражнения, вспомогательные приспособления, выбор изделий различной сложност</w:t>
      </w:r>
      <w:r w:rsidR="00401D51" w:rsidRPr="000B3412">
        <w:rPr>
          <w:rFonts w:ascii="Times New Roman" w:hAnsi="Times New Roman" w:cs="Times New Roman"/>
          <w:sz w:val="28"/>
          <w:szCs w:val="28"/>
        </w:rPr>
        <w:t>и. Наблюдая за работой детей, мысленно разделили</w:t>
      </w:r>
      <w:r w:rsidR="002F4807" w:rsidRPr="000B3412">
        <w:rPr>
          <w:rFonts w:ascii="Times New Roman" w:hAnsi="Times New Roman" w:cs="Times New Roman"/>
          <w:sz w:val="28"/>
          <w:szCs w:val="28"/>
        </w:rPr>
        <w:t xml:space="preserve"> их на три группы. Первая группа – дети быстро и качественно справляющиеся с работой. Вторая группа – дети, у которых работа </w:t>
      </w:r>
      <w:r w:rsidR="002F4807" w:rsidRPr="00401D51">
        <w:rPr>
          <w:rFonts w:ascii="Times New Roman" w:hAnsi="Times New Roman" w:cs="Times New Roman"/>
          <w:sz w:val="28"/>
          <w:szCs w:val="28"/>
        </w:rPr>
        <w:t xml:space="preserve">вызывает небольшие затруднения и в качестве, и во времени исполнения. </w:t>
      </w:r>
    </w:p>
    <w:p w:rsidR="000B3412" w:rsidRDefault="000B3412" w:rsidP="000B341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lang w:eastAsia="ru-RU"/>
        </w:rPr>
        <w:lastRenderedPageBreak/>
        <w:t xml:space="preserve">                                                </w:t>
      </w:r>
      <w:r w:rsidRPr="00645A8B">
        <w:rPr>
          <w:rFonts w:ascii="Times New Roman" w:eastAsia="Times New Roman" w:hAnsi="Times New Roman" w:cs="Times New Roman"/>
          <w:bCs/>
          <w:lang w:eastAsia="ru-RU"/>
        </w:rPr>
        <w:t>Родионова Валентина Васильевна</w:t>
      </w:r>
    </w:p>
    <w:p w:rsidR="000B3412" w:rsidRDefault="000B3412" w:rsidP="000B3412">
      <w:pPr>
        <w:shd w:val="clear" w:color="auto" w:fill="FFFFFF"/>
        <w:spacing w:after="0" w:line="240" w:lineRule="auto"/>
        <w:jc w:val="both"/>
        <w:rPr>
          <w:rFonts w:ascii="Times New Roman" w:hAnsi="Times New Roman" w:cs="Times New Roman"/>
          <w:sz w:val="28"/>
          <w:szCs w:val="28"/>
        </w:rPr>
      </w:pPr>
    </w:p>
    <w:p w:rsidR="002F4807" w:rsidRPr="000B3412" w:rsidRDefault="002F4807" w:rsidP="000B3412">
      <w:pPr>
        <w:shd w:val="clear" w:color="auto" w:fill="FFFFFF"/>
        <w:spacing w:after="0" w:line="240" w:lineRule="auto"/>
        <w:jc w:val="both"/>
        <w:rPr>
          <w:rFonts w:ascii="Times New Roman" w:eastAsia="Calibri" w:hAnsi="Times New Roman" w:cs="Times New Roman"/>
          <w:sz w:val="28"/>
          <w:szCs w:val="28"/>
        </w:rPr>
      </w:pPr>
      <w:r w:rsidRPr="000B3412">
        <w:rPr>
          <w:rFonts w:ascii="Times New Roman" w:hAnsi="Times New Roman" w:cs="Times New Roman"/>
          <w:sz w:val="28"/>
          <w:szCs w:val="28"/>
        </w:rPr>
        <w:t>Третья группа – дети, плохо справляющие</w:t>
      </w:r>
      <w:r w:rsidR="00401D51" w:rsidRPr="000B3412">
        <w:rPr>
          <w:rFonts w:ascii="Times New Roman" w:hAnsi="Times New Roman" w:cs="Times New Roman"/>
          <w:sz w:val="28"/>
          <w:szCs w:val="28"/>
        </w:rPr>
        <w:t>ся с работой, не качественно. Мы думаем</w:t>
      </w:r>
      <w:r w:rsidRPr="000B3412">
        <w:rPr>
          <w:rFonts w:ascii="Times New Roman" w:hAnsi="Times New Roman" w:cs="Times New Roman"/>
          <w:sz w:val="28"/>
          <w:szCs w:val="28"/>
        </w:rPr>
        <w:t xml:space="preserve"> в перспективе работать над тем, чтобы дети из слабой группы перешли в среднюю, а из средней в сильну</w:t>
      </w:r>
      <w:r w:rsidR="00401D51" w:rsidRPr="000B3412">
        <w:rPr>
          <w:rFonts w:ascii="Times New Roman" w:hAnsi="Times New Roman" w:cs="Times New Roman"/>
          <w:sz w:val="28"/>
          <w:szCs w:val="28"/>
        </w:rPr>
        <w:t>ю. На данный момент все воспитанники</w:t>
      </w:r>
      <w:r w:rsidRPr="000B3412">
        <w:rPr>
          <w:rFonts w:ascii="Times New Roman" w:hAnsi="Times New Roman" w:cs="Times New Roman"/>
          <w:sz w:val="28"/>
          <w:szCs w:val="28"/>
        </w:rPr>
        <w:t xml:space="preserve"> умеют самостоятельно подготовить свое рабочее место. Большинство из них правильно определяют материалы и инструменты, необходимые для изготовления данного изделия, умеют соблюдать порядок на рабочем месте в течение всего занятия без напоминания руководителя или товарищей, экономно расходуют материалы, правильно изготовляют изделия по образцам, соблюдают правила техники безопасности. Все работы, выполненные ребятами, помещаются на постоянно действующую выставку. Дети видят результат своего труда, сравнивают, обсуждают изделия, выделяют наиболее интересные работы. Хотя детские работы далеки от совершенства, но в них много выдумки, фантазии, старания. Они отличаются остроумным, оригинальным исполнением и творческим решением поставленных задач.</w:t>
      </w:r>
    </w:p>
    <w:p w:rsidR="002F4807" w:rsidRPr="000B3412" w:rsidRDefault="002F4807" w:rsidP="00401D51">
      <w:pPr>
        <w:pStyle w:val="aa"/>
        <w:shd w:val="clear" w:color="auto" w:fill="FFFFFF"/>
        <w:spacing w:before="0" w:beforeAutospacing="0" w:after="150" w:afterAutospacing="0"/>
        <w:jc w:val="both"/>
        <w:rPr>
          <w:sz w:val="28"/>
          <w:szCs w:val="28"/>
        </w:rPr>
      </w:pPr>
      <w:r w:rsidRPr="000B3412">
        <w:rPr>
          <w:sz w:val="28"/>
          <w:szCs w:val="28"/>
        </w:rPr>
        <w:t xml:space="preserve">Важно совершенствовать </w:t>
      </w:r>
      <w:r w:rsidR="0025573E" w:rsidRPr="000B3412">
        <w:rPr>
          <w:sz w:val="28"/>
          <w:szCs w:val="28"/>
        </w:rPr>
        <w:t xml:space="preserve">художественно - </w:t>
      </w:r>
      <w:r w:rsidRPr="000B3412">
        <w:rPr>
          <w:sz w:val="28"/>
          <w:szCs w:val="28"/>
        </w:rPr>
        <w:t>эстетический вкус ребенка, развивать чувство прекрасного, поддерживать творческое начало в его деятельности.</w:t>
      </w:r>
    </w:p>
    <w:p w:rsidR="002F4807" w:rsidRPr="00FA4041" w:rsidRDefault="002F4807" w:rsidP="00FA4041">
      <w:pPr>
        <w:pStyle w:val="aa"/>
        <w:shd w:val="clear" w:color="auto" w:fill="FFFFFF"/>
        <w:spacing w:before="0" w:beforeAutospacing="0" w:after="150" w:afterAutospacing="0"/>
        <w:jc w:val="both"/>
        <w:rPr>
          <w:sz w:val="28"/>
          <w:szCs w:val="28"/>
        </w:rPr>
      </w:pPr>
      <w:r w:rsidRPr="00FA4041">
        <w:rPr>
          <w:sz w:val="28"/>
          <w:szCs w:val="28"/>
        </w:rPr>
        <w:t>На занятиях используются различные методы обучения: словесные, наглядные, практические. Словесные методы – это рассказ, беседа. Рассказом начинается новая тема, например</w:t>
      </w:r>
      <w:r w:rsidR="000B3412">
        <w:rPr>
          <w:sz w:val="28"/>
          <w:szCs w:val="28"/>
        </w:rPr>
        <w:t>,</w:t>
      </w:r>
      <w:r w:rsidRPr="00FA4041">
        <w:rPr>
          <w:sz w:val="28"/>
          <w:szCs w:val="28"/>
        </w:rPr>
        <w:t xml:space="preserve"> об истории того или иного вида декоративно-прикладного искусства, характерных особенностях. Рассказывается и о назначении выполняемых изделий. Рассказ сопровождается демонстрацией образцов изделий. В беседе принимают участие все дети. Беседа оживляет занятие, активизирует внимание ребят. Короткие беседы проводятся на каждом занятии. Спрашивая детей, предлагая им сравнить, проанализировать, выясняется степень знаний, подготовленность к работе, а также степень усвоения материала.</w:t>
      </w:r>
      <w:r w:rsidRPr="00FA4041">
        <w:rPr>
          <w:sz w:val="28"/>
          <w:szCs w:val="28"/>
        </w:rPr>
        <w:br/>
        <w:t>В ходе занятия используется вводная беседа, в процессе которой кратко повторяется пройденное, определяется цель занят</w:t>
      </w:r>
      <w:r w:rsidR="0025573E" w:rsidRPr="00FA4041">
        <w:rPr>
          <w:sz w:val="28"/>
          <w:szCs w:val="28"/>
        </w:rPr>
        <w:t>ия. Беседа возбуждает у детей</w:t>
      </w:r>
      <w:r w:rsidRPr="00FA4041">
        <w:rPr>
          <w:sz w:val="28"/>
          <w:szCs w:val="28"/>
        </w:rPr>
        <w:t xml:space="preserve"> интерес к знанию. В заключительной беседе закрепляются знания, полученные на занятии.</w:t>
      </w:r>
    </w:p>
    <w:p w:rsidR="00626FCD" w:rsidRDefault="002F4807" w:rsidP="00FA4041">
      <w:pPr>
        <w:pStyle w:val="aa"/>
        <w:shd w:val="clear" w:color="auto" w:fill="FFFFFF"/>
        <w:spacing w:before="0" w:beforeAutospacing="0" w:after="150" w:afterAutospacing="0"/>
        <w:jc w:val="both"/>
        <w:rPr>
          <w:sz w:val="28"/>
          <w:szCs w:val="28"/>
        </w:rPr>
      </w:pPr>
      <w:r w:rsidRPr="00FA4041">
        <w:rPr>
          <w:sz w:val="28"/>
          <w:szCs w:val="28"/>
        </w:rPr>
        <w:t>К наглядным методам обучения относится демонстрация на занятиях различных схем, таблиц, образцов. Такие демонстрации преследуют различные цели, например, знакомят ребят с народными промыслами, с работами художников, с материалами и трудовыми процессами.</w:t>
      </w:r>
      <w:r w:rsidRPr="00FA4041">
        <w:rPr>
          <w:sz w:val="28"/>
          <w:szCs w:val="28"/>
        </w:rPr>
        <w:br/>
        <w:t>Практической работе уделяется особое внимание. Она включает в себя полноценный технологический цикл, необходимый для создания изделий декоративно-прикладного творчества в различных техниках, предусмотренных программой: создание эскизов будущих изделий, будь то сувениры, и</w:t>
      </w:r>
      <w:r w:rsidR="0025573E" w:rsidRPr="00FA4041">
        <w:rPr>
          <w:sz w:val="28"/>
          <w:szCs w:val="28"/>
        </w:rPr>
        <w:t xml:space="preserve">грушки, салфетки, скатерти, бисерные изделия, </w:t>
      </w:r>
      <w:r w:rsidRPr="00FA4041">
        <w:rPr>
          <w:sz w:val="28"/>
          <w:szCs w:val="28"/>
        </w:rPr>
        <w:t>и так далее. Осмысление технологич</w:t>
      </w:r>
      <w:r w:rsidR="0025573E" w:rsidRPr="00FA4041">
        <w:rPr>
          <w:sz w:val="28"/>
          <w:szCs w:val="28"/>
        </w:rPr>
        <w:t>еского процесса приучает</w:t>
      </w:r>
      <w:r w:rsidR="009F762B">
        <w:rPr>
          <w:sz w:val="28"/>
          <w:szCs w:val="28"/>
        </w:rPr>
        <w:t xml:space="preserve"> </w:t>
      </w:r>
      <w:r w:rsidR="0025573E" w:rsidRPr="00FA4041">
        <w:rPr>
          <w:sz w:val="28"/>
          <w:szCs w:val="28"/>
        </w:rPr>
        <w:t>воспитанников</w:t>
      </w:r>
      <w:r w:rsidRPr="00FA4041">
        <w:rPr>
          <w:sz w:val="28"/>
          <w:szCs w:val="28"/>
        </w:rPr>
        <w:t xml:space="preserve"> к </w:t>
      </w:r>
    </w:p>
    <w:p w:rsidR="00626FCD" w:rsidRPr="00645A8B" w:rsidRDefault="00626FCD" w:rsidP="00626FCD">
      <w:pPr>
        <w:shd w:val="clear" w:color="auto" w:fill="FFFFFF"/>
        <w:spacing w:after="0" w:line="240" w:lineRule="auto"/>
        <w:jc w:val="center"/>
        <w:rPr>
          <w:rFonts w:ascii="Times New Roman" w:eastAsia="Times New Roman" w:hAnsi="Times New Roman" w:cs="Times New Roman"/>
          <w:bCs/>
          <w:lang w:eastAsia="ru-RU"/>
        </w:rPr>
      </w:pPr>
      <w:r w:rsidRPr="00645A8B">
        <w:rPr>
          <w:rFonts w:ascii="Times New Roman" w:eastAsia="Times New Roman" w:hAnsi="Times New Roman" w:cs="Times New Roman"/>
          <w:bCs/>
          <w:lang w:eastAsia="ru-RU"/>
        </w:rPr>
        <w:lastRenderedPageBreak/>
        <w:t>Родионова Валентина Васильевна</w:t>
      </w:r>
    </w:p>
    <w:p w:rsidR="00626FCD" w:rsidRDefault="002F4807" w:rsidP="00FA4041">
      <w:pPr>
        <w:pStyle w:val="aa"/>
        <w:shd w:val="clear" w:color="auto" w:fill="FFFFFF"/>
        <w:spacing w:before="0" w:beforeAutospacing="0" w:after="150" w:afterAutospacing="0"/>
        <w:jc w:val="both"/>
        <w:rPr>
          <w:sz w:val="28"/>
          <w:szCs w:val="28"/>
        </w:rPr>
      </w:pPr>
      <w:r w:rsidRPr="00FA4041">
        <w:rPr>
          <w:sz w:val="28"/>
          <w:szCs w:val="28"/>
        </w:rPr>
        <w:t>целесообразному использованию последовательности изготовления изделий.</w:t>
      </w:r>
      <w:r w:rsidR="009F762B">
        <w:rPr>
          <w:sz w:val="28"/>
          <w:szCs w:val="28"/>
        </w:rPr>
        <w:t xml:space="preserve"> </w:t>
      </w:r>
      <w:r w:rsidRPr="00FA4041">
        <w:rPr>
          <w:sz w:val="28"/>
          <w:szCs w:val="28"/>
        </w:rPr>
        <w:t>Графические работы включают в себя подготовку рисунка для вышивки, подготовку эскиза и технического рисунка, изготовление выкроек, выполнение эскизов для изделий, конструирование изделий. На все это обращается большое внимание, так как такие виды работ, упражнений развивают творческое мышление, фантазию детей, дают возможность на практике проверить свои силы в художественном творчестве.</w:t>
      </w:r>
      <w:r w:rsidRPr="00FA4041">
        <w:rPr>
          <w:sz w:val="28"/>
          <w:szCs w:val="28"/>
        </w:rPr>
        <w:br/>
        <w:t>Большое место на занятиях отводится инструктажу, который включает как словесные, так и практические методы обучения. Инструктаж применяется при обучении детей практическим действиям. Он используется при объяснении и показе технологии выполнения, последовательности выполнения работы, при ознакомлении с правилами работы с иглой, ножницами, и т.д. Инструктаж может быть вводным, текущим и заключительным. Вводный инструктаж проводится перед выполнением практического задания для ознакомления с последовательностью выполнения каждой операции. Такой инструктаж проводится фронтально для всей группы. Дети наблюдают за движением рук и одновременно слушают объяснения. В процессе выполнения задания группой дается дополнительный инструкт</w:t>
      </w:r>
      <w:r w:rsidR="00FA4041" w:rsidRPr="00FA4041">
        <w:rPr>
          <w:sz w:val="28"/>
          <w:szCs w:val="28"/>
        </w:rPr>
        <w:t>аж отдельным группам детей</w:t>
      </w:r>
      <w:r w:rsidRPr="00FA4041">
        <w:rPr>
          <w:sz w:val="28"/>
          <w:szCs w:val="28"/>
        </w:rPr>
        <w:t>, не усвоившим задание.</w:t>
      </w:r>
      <w:r w:rsidRPr="00FA4041">
        <w:rPr>
          <w:sz w:val="28"/>
          <w:szCs w:val="28"/>
        </w:rPr>
        <w:br/>
        <w:t>Занятия по рукоделию требуют большой индивидуальной работы. Как правило, большинству детей при фронтальном показе все кажется ясным и простым, но, приступая к работе, они сталкиваются с трудностями. Так бывает при выполнении новых технических приемов. В этом случае проводится индивидуальный инструктаж с каждым. Заключительный инструктаж проводится в конце каждого занятия. При этом демонстрируются лучшие образцы, цветовые сочетания, лучшие работы, отмечаются характерные недостатки, типичные ошибки. После окончания темы проводится просмотр готовых изделий, где отмечаются достоинства выполненных работ, а также недостатки, анализируются ошибки, обобщаются навыки, полученные</w:t>
      </w:r>
      <w:r w:rsidR="009F762B">
        <w:rPr>
          <w:sz w:val="28"/>
          <w:szCs w:val="28"/>
        </w:rPr>
        <w:t xml:space="preserve"> в результате прохождения темы. </w:t>
      </w:r>
      <w:r w:rsidRPr="00FA4041">
        <w:rPr>
          <w:sz w:val="28"/>
          <w:szCs w:val="28"/>
        </w:rPr>
        <w:t>Для таких просмотров оформляется небольшая выставка, чтобы ребята могли ознакомиться с работами, сравнить их со своими.</w:t>
      </w:r>
      <w:r w:rsidR="009F762B">
        <w:rPr>
          <w:sz w:val="28"/>
          <w:szCs w:val="28"/>
        </w:rPr>
        <w:t xml:space="preserve"> </w:t>
      </w:r>
      <w:r w:rsidRPr="00FA4041">
        <w:rPr>
          <w:sz w:val="28"/>
          <w:szCs w:val="28"/>
        </w:rPr>
        <w:t>На занятиях необх</w:t>
      </w:r>
      <w:r w:rsidR="00FA4041" w:rsidRPr="00FA4041">
        <w:rPr>
          <w:sz w:val="28"/>
          <w:szCs w:val="28"/>
        </w:rPr>
        <w:t xml:space="preserve">одимо стимулировать воспитанников </w:t>
      </w:r>
      <w:r w:rsidRPr="00FA4041">
        <w:rPr>
          <w:sz w:val="28"/>
          <w:szCs w:val="28"/>
        </w:rPr>
        <w:t xml:space="preserve">к выразительности решения, развивать у них умение самостоятельно выбирать формат, пользоваться различными материалами, применять соответствующую технику исполнения. Одним из важных аспектов занятия является умение анализировать свои работы, критически оценивать их на основе постоянного сравнения. В итоге дети умеют вести работу последовательно, приобщаются к художественному рукоделию, развивают свой </w:t>
      </w:r>
      <w:r w:rsidR="00FA4041" w:rsidRPr="00FA4041">
        <w:rPr>
          <w:sz w:val="28"/>
          <w:szCs w:val="28"/>
        </w:rPr>
        <w:t xml:space="preserve">художественно - </w:t>
      </w:r>
      <w:r w:rsidRPr="00FA4041">
        <w:rPr>
          <w:sz w:val="28"/>
          <w:szCs w:val="28"/>
        </w:rPr>
        <w:t xml:space="preserve">эстетический вкус, формируют восприимчивость к миру прекрасного, желание глубже изучить прошлое </w:t>
      </w:r>
    </w:p>
    <w:p w:rsidR="00626FCD" w:rsidRPr="00645A8B" w:rsidRDefault="00626FCD" w:rsidP="00626FCD">
      <w:pPr>
        <w:shd w:val="clear" w:color="auto" w:fill="FFFFFF"/>
        <w:spacing w:after="0" w:line="240" w:lineRule="auto"/>
        <w:jc w:val="center"/>
        <w:rPr>
          <w:rFonts w:ascii="Times New Roman" w:eastAsia="Times New Roman" w:hAnsi="Times New Roman" w:cs="Times New Roman"/>
          <w:bCs/>
          <w:lang w:eastAsia="ru-RU"/>
        </w:rPr>
      </w:pPr>
      <w:r w:rsidRPr="00645A8B">
        <w:rPr>
          <w:rFonts w:ascii="Times New Roman" w:eastAsia="Times New Roman" w:hAnsi="Times New Roman" w:cs="Times New Roman"/>
          <w:bCs/>
          <w:lang w:eastAsia="ru-RU"/>
        </w:rPr>
        <w:lastRenderedPageBreak/>
        <w:t>Родионова Валентина Васильевна</w:t>
      </w:r>
    </w:p>
    <w:p w:rsidR="009F762B" w:rsidRDefault="002F4807" w:rsidP="00FA4041">
      <w:pPr>
        <w:pStyle w:val="aa"/>
        <w:shd w:val="clear" w:color="auto" w:fill="FFFFFF"/>
        <w:spacing w:before="0" w:beforeAutospacing="0" w:after="150" w:afterAutospacing="0"/>
        <w:jc w:val="both"/>
        <w:rPr>
          <w:sz w:val="28"/>
          <w:szCs w:val="28"/>
        </w:rPr>
      </w:pPr>
      <w:r w:rsidRPr="00FA4041">
        <w:rPr>
          <w:sz w:val="28"/>
          <w:szCs w:val="28"/>
        </w:rPr>
        <w:t>своего народа, а значит, не прервется нить преемственности культурных и творческих традиций, оставленных нам предыдущими поколениями.</w:t>
      </w:r>
    </w:p>
    <w:p w:rsidR="009F762B" w:rsidRDefault="002F4807" w:rsidP="009F762B">
      <w:pPr>
        <w:pStyle w:val="aa"/>
        <w:shd w:val="clear" w:color="auto" w:fill="FFFFFF"/>
        <w:spacing w:before="0" w:beforeAutospacing="0" w:after="150" w:afterAutospacing="0"/>
        <w:jc w:val="both"/>
        <w:rPr>
          <w:sz w:val="28"/>
          <w:szCs w:val="28"/>
        </w:rPr>
      </w:pPr>
      <w:r w:rsidRPr="00FA4041">
        <w:rPr>
          <w:sz w:val="28"/>
          <w:szCs w:val="28"/>
        </w:rPr>
        <w:t>В целях развития детского творчества, поддержки и вы</w:t>
      </w:r>
      <w:r w:rsidR="00FA4041" w:rsidRPr="00FA4041">
        <w:rPr>
          <w:sz w:val="28"/>
          <w:szCs w:val="28"/>
        </w:rPr>
        <w:t>явления талантливых детей,</w:t>
      </w:r>
      <w:r w:rsidRPr="00FA4041">
        <w:rPr>
          <w:sz w:val="28"/>
          <w:szCs w:val="28"/>
        </w:rPr>
        <w:t xml:space="preserve"> повыш</w:t>
      </w:r>
      <w:r w:rsidR="00FA4041" w:rsidRPr="00FA4041">
        <w:rPr>
          <w:sz w:val="28"/>
          <w:szCs w:val="28"/>
        </w:rPr>
        <w:t xml:space="preserve">ения их </w:t>
      </w:r>
      <w:proofErr w:type="gramStart"/>
      <w:r w:rsidR="00FA4041" w:rsidRPr="00FA4041">
        <w:rPr>
          <w:sz w:val="28"/>
          <w:szCs w:val="28"/>
        </w:rPr>
        <w:t>мастерства</w:t>
      </w:r>
      <w:r w:rsidR="00A10ABC">
        <w:rPr>
          <w:sz w:val="28"/>
          <w:szCs w:val="28"/>
        </w:rPr>
        <w:t>,</w:t>
      </w:r>
      <w:r w:rsidR="00FA4041" w:rsidRPr="00FA4041">
        <w:rPr>
          <w:sz w:val="28"/>
          <w:szCs w:val="28"/>
        </w:rPr>
        <w:t xml:space="preserve"> </w:t>
      </w:r>
      <w:r w:rsidRPr="00FA4041">
        <w:rPr>
          <w:sz w:val="28"/>
          <w:szCs w:val="28"/>
        </w:rPr>
        <w:t xml:space="preserve"> проводятся</w:t>
      </w:r>
      <w:proofErr w:type="gramEnd"/>
      <w:r w:rsidRPr="00FA4041">
        <w:rPr>
          <w:sz w:val="28"/>
          <w:szCs w:val="28"/>
        </w:rPr>
        <w:t xml:space="preserve"> персональные выставки работ, конкурсы, защита проектов, ведутся индивидуальные творческие дневники, в которых учитываются все работы выпол</w:t>
      </w:r>
      <w:r w:rsidR="00FA4041" w:rsidRPr="00FA4041">
        <w:rPr>
          <w:sz w:val="28"/>
          <w:szCs w:val="28"/>
        </w:rPr>
        <w:t>ненные ребенком в пребывания в центре</w:t>
      </w:r>
      <w:r w:rsidRPr="00FA4041">
        <w:rPr>
          <w:sz w:val="28"/>
          <w:szCs w:val="28"/>
        </w:rPr>
        <w:t>. Изделия, выполненные детьми, становятся постоянными участниками и призерами районных и областных выставок и конкурсов. Все это помогает проследить динамику творческого и духовного роста ребенка, помочь создать его индивидуальную образова</w:t>
      </w:r>
      <w:r w:rsidR="00FA4041" w:rsidRPr="00FA4041">
        <w:rPr>
          <w:sz w:val="28"/>
          <w:szCs w:val="28"/>
        </w:rPr>
        <w:t>тельную траекторию в условиях нашего у</w:t>
      </w:r>
      <w:r w:rsidRPr="00FA4041">
        <w:rPr>
          <w:sz w:val="28"/>
          <w:szCs w:val="28"/>
        </w:rPr>
        <w:t>чреждения.</w:t>
      </w:r>
    </w:p>
    <w:p w:rsidR="00A34A16" w:rsidRPr="009F762B" w:rsidRDefault="009F762B" w:rsidP="009F762B">
      <w:pPr>
        <w:pStyle w:val="aa"/>
        <w:shd w:val="clear" w:color="auto" w:fill="FFFFFF"/>
        <w:spacing w:before="0" w:beforeAutospacing="0" w:after="150" w:afterAutospacing="0"/>
        <w:jc w:val="both"/>
        <w:rPr>
          <w:sz w:val="28"/>
          <w:szCs w:val="28"/>
        </w:rPr>
      </w:pPr>
      <w:r>
        <w:rPr>
          <w:sz w:val="28"/>
          <w:szCs w:val="28"/>
        </w:rPr>
        <w:t xml:space="preserve">  </w:t>
      </w:r>
      <w:r w:rsidR="00A34A16" w:rsidRPr="00A34A16">
        <w:rPr>
          <w:sz w:val="28"/>
          <w:szCs w:val="18"/>
        </w:rPr>
        <w:t>Формы организац</w:t>
      </w:r>
      <w:r w:rsidR="00FA4041">
        <w:rPr>
          <w:sz w:val="28"/>
          <w:szCs w:val="18"/>
        </w:rPr>
        <w:t>ии и методы художественно - эстетического</w:t>
      </w:r>
      <w:r w:rsidR="00A34A16" w:rsidRPr="00A34A16">
        <w:rPr>
          <w:sz w:val="28"/>
          <w:szCs w:val="18"/>
        </w:rPr>
        <w:t xml:space="preserve"> воспитания изменяются от индивидуальных особенностей детей. Воспитательная работа проводится не только со всеми детьми, но и принимает индивидуальные формы. Конечная цель работы с коллективом – воспитание личности каждого ребенка. Создание коллектива – это не самоцель, а лишь наиболее эффективный и действенный путь формирования личности.</w:t>
      </w:r>
    </w:p>
    <w:p w:rsidR="00A34A16" w:rsidRPr="00A34A16" w:rsidRDefault="00A34A16" w:rsidP="00A34A16">
      <w:pPr>
        <w:shd w:val="clear" w:color="auto" w:fill="FFFFFF"/>
        <w:spacing w:after="0" w:line="240" w:lineRule="auto"/>
        <w:jc w:val="both"/>
        <w:rPr>
          <w:rFonts w:ascii="Times New Roman" w:eastAsia="Times New Roman" w:hAnsi="Times New Roman" w:cs="Times New Roman"/>
          <w:sz w:val="28"/>
          <w:szCs w:val="18"/>
          <w:lang w:eastAsia="ru-RU"/>
        </w:rPr>
      </w:pPr>
      <w:r w:rsidRPr="00A34A16">
        <w:rPr>
          <w:rFonts w:ascii="Times New Roman" w:eastAsia="Times New Roman" w:hAnsi="Times New Roman" w:cs="Times New Roman"/>
          <w:sz w:val="28"/>
          <w:szCs w:val="18"/>
          <w:lang w:eastAsia="ru-RU"/>
        </w:rPr>
        <w:tab/>
        <w:t xml:space="preserve">И.С. Марьенко назвал такие группы методов воспитания, как методы </w:t>
      </w:r>
      <w:r w:rsidRPr="00635125">
        <w:rPr>
          <w:rFonts w:ascii="Times New Roman" w:eastAsia="Times New Roman" w:hAnsi="Times New Roman" w:cs="Times New Roman"/>
          <w:i/>
          <w:sz w:val="28"/>
          <w:szCs w:val="18"/>
          <w:lang w:eastAsia="ru-RU"/>
        </w:rPr>
        <w:t>приучения и упражнения, стимулирования, торможения, самовоспитания, руководства, объяснительно - репродуктивные и проблемно-ситуативные</w:t>
      </w:r>
      <w:r w:rsidRPr="00635125">
        <w:rPr>
          <w:rFonts w:ascii="Times New Roman" w:eastAsia="Times New Roman" w:hAnsi="Times New Roman" w:cs="Times New Roman"/>
          <w:b/>
          <w:i/>
          <w:sz w:val="28"/>
          <w:szCs w:val="18"/>
          <w:lang w:eastAsia="ru-RU"/>
        </w:rPr>
        <w:t>.</w:t>
      </w:r>
      <w:r w:rsidRPr="00A34A16">
        <w:rPr>
          <w:rFonts w:ascii="Times New Roman" w:eastAsia="Times New Roman" w:hAnsi="Times New Roman" w:cs="Times New Roman"/>
          <w:b/>
          <w:sz w:val="28"/>
          <w:szCs w:val="18"/>
          <w:lang w:eastAsia="ru-RU"/>
        </w:rPr>
        <w:t xml:space="preserve"> </w:t>
      </w:r>
    </w:p>
    <w:p w:rsidR="00A34A16" w:rsidRPr="00A34A16" w:rsidRDefault="00A34A16" w:rsidP="00A34A16">
      <w:pPr>
        <w:shd w:val="clear" w:color="auto" w:fill="FFFFFF"/>
        <w:spacing w:after="0" w:line="240" w:lineRule="auto"/>
        <w:jc w:val="both"/>
        <w:rPr>
          <w:rFonts w:ascii="Times New Roman" w:eastAsia="Times New Roman" w:hAnsi="Times New Roman" w:cs="Times New Roman"/>
          <w:sz w:val="28"/>
          <w:szCs w:val="18"/>
          <w:lang w:eastAsia="ru-RU"/>
        </w:rPr>
      </w:pPr>
      <w:r w:rsidRPr="00A34A16">
        <w:rPr>
          <w:rFonts w:ascii="Times New Roman" w:eastAsia="Times New Roman" w:hAnsi="Times New Roman" w:cs="Times New Roman"/>
          <w:sz w:val="28"/>
          <w:szCs w:val="18"/>
          <w:lang w:eastAsia="ru-RU"/>
        </w:rPr>
        <w:tab/>
        <w:t>Метод интенсифицирует протекание процесса мышления, вызывает переживания, мобилизует волю несовершеннолетнего.</w:t>
      </w:r>
    </w:p>
    <w:p w:rsidR="00A34A16" w:rsidRPr="00A34A16" w:rsidRDefault="00A34A16" w:rsidP="00A34A16">
      <w:pPr>
        <w:shd w:val="clear" w:color="auto" w:fill="FFFFFF"/>
        <w:spacing w:after="0" w:line="240" w:lineRule="auto"/>
        <w:jc w:val="both"/>
        <w:rPr>
          <w:rFonts w:ascii="Times New Roman" w:eastAsia="Calibri" w:hAnsi="Times New Roman" w:cs="Times New Roman"/>
          <w:sz w:val="28"/>
          <w:szCs w:val="18"/>
          <w:shd w:val="clear" w:color="auto" w:fill="FFFFFF"/>
        </w:rPr>
      </w:pPr>
      <w:r w:rsidRPr="00A34A16">
        <w:rPr>
          <w:rFonts w:ascii="Times New Roman" w:eastAsia="Times New Roman" w:hAnsi="Times New Roman" w:cs="Times New Roman"/>
          <w:sz w:val="28"/>
          <w:szCs w:val="18"/>
          <w:lang w:eastAsia="ru-RU"/>
        </w:rPr>
        <w:tab/>
      </w:r>
      <w:r w:rsidRPr="00A34A16">
        <w:rPr>
          <w:rFonts w:ascii="Times New Roman" w:eastAsia="Calibri" w:hAnsi="Times New Roman" w:cs="Times New Roman"/>
          <w:sz w:val="28"/>
          <w:szCs w:val="18"/>
          <w:shd w:val="clear" w:color="auto" w:fill="FFFFFF"/>
        </w:rPr>
        <w:t xml:space="preserve">И.Г. Щукина выделяет </w:t>
      </w:r>
      <w:r w:rsidRPr="00A34A16">
        <w:rPr>
          <w:rFonts w:ascii="Times New Roman" w:eastAsia="Calibri" w:hAnsi="Times New Roman" w:cs="Times New Roman"/>
          <w:b/>
          <w:sz w:val="28"/>
          <w:szCs w:val="18"/>
          <w:shd w:val="clear" w:color="auto" w:fill="FFFFFF"/>
        </w:rPr>
        <w:t>три группы методов</w:t>
      </w:r>
      <w:r w:rsidRPr="00A34A16">
        <w:rPr>
          <w:rFonts w:ascii="Times New Roman" w:eastAsia="Calibri" w:hAnsi="Times New Roman" w:cs="Times New Roman"/>
          <w:sz w:val="28"/>
          <w:szCs w:val="18"/>
          <w:shd w:val="clear" w:color="auto" w:fill="FFFFFF"/>
        </w:rPr>
        <w:t>: «методы формирования сознания</w:t>
      </w:r>
      <w:r w:rsidRPr="00A34A16">
        <w:rPr>
          <w:rFonts w:ascii="Times New Roman" w:eastAsia="Calibri" w:hAnsi="Times New Roman" w:cs="Times New Roman"/>
          <w:sz w:val="28"/>
          <w:szCs w:val="18"/>
        </w:rPr>
        <w:t xml:space="preserve">: </w:t>
      </w:r>
      <w:r w:rsidRPr="00A34A16">
        <w:rPr>
          <w:rFonts w:ascii="Times New Roman" w:eastAsia="Calibri" w:hAnsi="Times New Roman" w:cs="Times New Roman"/>
          <w:sz w:val="28"/>
          <w:szCs w:val="18"/>
          <w:shd w:val="clear" w:color="auto" w:fill="FFFFFF"/>
        </w:rPr>
        <w:t>(рассказ, объяснение, разъяснение, лекция, этическая беседа, увещевание, внушение, диспут, доклад, пример); методы организации деятельности и формирования опыта поведения (упражнение, поручение, воспитывающие ситуации); методы стимулирования (соревнование, поощрение, наказание).»</w:t>
      </w:r>
    </w:p>
    <w:p w:rsidR="00A34A16" w:rsidRPr="00A34A16" w:rsidRDefault="00A34A16" w:rsidP="009F762B">
      <w:pPr>
        <w:shd w:val="clear" w:color="auto" w:fill="FFFFFF"/>
        <w:spacing w:after="0" w:line="240" w:lineRule="auto"/>
        <w:jc w:val="both"/>
        <w:rPr>
          <w:rFonts w:ascii="Times New Roman" w:eastAsia="Times New Roman" w:hAnsi="Times New Roman" w:cs="Times New Roman"/>
          <w:sz w:val="28"/>
          <w:szCs w:val="18"/>
          <w:lang w:eastAsia="ru-RU"/>
        </w:rPr>
      </w:pPr>
      <w:r w:rsidRPr="00A34A16">
        <w:rPr>
          <w:rFonts w:ascii="Times New Roman" w:eastAsia="Times New Roman" w:hAnsi="Times New Roman" w:cs="Times New Roman"/>
          <w:sz w:val="28"/>
          <w:szCs w:val="18"/>
          <w:lang w:eastAsia="ru-RU"/>
        </w:rPr>
        <w:tab/>
        <w:t xml:space="preserve"> </w:t>
      </w:r>
    </w:p>
    <w:p w:rsidR="00A34A16" w:rsidRPr="00A34A16" w:rsidRDefault="00A34A16" w:rsidP="00A34A16">
      <w:pPr>
        <w:spacing w:after="0"/>
        <w:jc w:val="both"/>
        <w:rPr>
          <w:rFonts w:ascii="Times New Roman" w:eastAsia="Calibri" w:hAnsi="Times New Roman" w:cs="Times New Roman"/>
          <w:sz w:val="28"/>
          <w:szCs w:val="28"/>
        </w:rPr>
      </w:pPr>
      <w:r w:rsidRPr="00A34A16">
        <w:rPr>
          <w:rFonts w:ascii="Times New Roman" w:eastAsia="Calibri" w:hAnsi="Times New Roman" w:cs="Times New Roman"/>
          <w:sz w:val="28"/>
          <w:szCs w:val="28"/>
        </w:rPr>
        <w:tab/>
        <w:t>В своей работе использовала следующие методы:</w:t>
      </w:r>
    </w:p>
    <w:p w:rsidR="00626FCD" w:rsidRPr="00626FCD" w:rsidRDefault="00A34A16" w:rsidP="00626FCD">
      <w:pPr>
        <w:pStyle w:val="a4"/>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626FCD">
        <w:rPr>
          <w:rFonts w:ascii="Times New Roman" w:eastAsia="Times New Roman" w:hAnsi="Times New Roman" w:cs="Times New Roman"/>
          <w:sz w:val="28"/>
          <w:szCs w:val="28"/>
          <w:lang w:eastAsia="ru-RU"/>
        </w:rPr>
        <w:t>Наглядный (иллюстративный рассказ (лекция) с обсуждением наиболее сложных вопросов темы; проведение дидактических игр; экскурсии; работа с текстами, картами, составление кроссво</w:t>
      </w:r>
      <w:r w:rsidR="00A10ABC">
        <w:rPr>
          <w:rFonts w:ascii="Times New Roman" w:eastAsia="Times New Roman" w:hAnsi="Times New Roman" w:cs="Times New Roman"/>
          <w:sz w:val="28"/>
          <w:szCs w:val="28"/>
          <w:lang w:eastAsia="ru-RU"/>
        </w:rPr>
        <w:t xml:space="preserve">рдов, иллюстрирование ,презентации, наброски </w:t>
      </w:r>
      <w:r w:rsidRPr="00626FCD">
        <w:rPr>
          <w:rFonts w:ascii="Times New Roman" w:eastAsia="Times New Roman" w:hAnsi="Times New Roman" w:cs="Times New Roman"/>
          <w:sz w:val="28"/>
          <w:szCs w:val="28"/>
          <w:lang w:eastAsia="ru-RU"/>
        </w:rPr>
        <w:t xml:space="preserve"> сюжетов).</w:t>
      </w:r>
      <w:r w:rsidRPr="00626FCD">
        <w:rPr>
          <w:rFonts w:ascii="Times New Roman" w:eastAsia="Times New Roman" w:hAnsi="Times New Roman" w:cs="Times New Roman"/>
          <w:sz w:val="28"/>
          <w:szCs w:val="28"/>
          <w:lang w:eastAsia="ru-RU"/>
        </w:rPr>
        <w:br/>
        <w:t>2. Словесный (чтение литературных про</w:t>
      </w:r>
      <w:r w:rsidR="00A10ABC">
        <w:rPr>
          <w:rFonts w:ascii="Times New Roman" w:eastAsia="Times New Roman" w:hAnsi="Times New Roman" w:cs="Times New Roman"/>
          <w:sz w:val="28"/>
          <w:szCs w:val="28"/>
          <w:lang w:eastAsia="ru-RU"/>
        </w:rPr>
        <w:t xml:space="preserve">изведений, фрагментов из  книг </w:t>
      </w:r>
      <w:r w:rsidRPr="00626FCD">
        <w:rPr>
          <w:rFonts w:ascii="Times New Roman" w:eastAsia="Times New Roman" w:hAnsi="Times New Roman" w:cs="Times New Roman"/>
          <w:sz w:val="28"/>
          <w:szCs w:val="28"/>
          <w:lang w:eastAsia="ru-RU"/>
        </w:rPr>
        <w:t xml:space="preserve">с последующим обсуждением и творческим заданием; беседа с закреплением материала в творческих работах под руководством педагога; проведение сюжетно-ролевых, дидактических игр, разбор </w:t>
      </w:r>
    </w:p>
    <w:p w:rsidR="00A10ABC" w:rsidRDefault="00626FCD" w:rsidP="00626FCD">
      <w:pPr>
        <w:pStyle w:val="a4"/>
        <w:shd w:val="clear" w:color="auto" w:fill="FFFFFF"/>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
    <w:p w:rsidR="00A10ABC" w:rsidRDefault="00A10ABC" w:rsidP="00626FCD">
      <w:pPr>
        <w:pStyle w:val="a4"/>
        <w:shd w:val="clear" w:color="auto" w:fill="FFFFFF"/>
        <w:spacing w:after="0" w:line="240" w:lineRule="auto"/>
        <w:rPr>
          <w:rFonts w:ascii="Times New Roman" w:eastAsia="Times New Roman" w:hAnsi="Times New Roman" w:cs="Times New Roman"/>
          <w:bCs/>
          <w:lang w:eastAsia="ru-RU"/>
        </w:rPr>
      </w:pPr>
    </w:p>
    <w:p w:rsidR="00626FCD" w:rsidRPr="00626FCD" w:rsidRDefault="00626FCD" w:rsidP="00626FCD">
      <w:pPr>
        <w:pStyle w:val="a4"/>
        <w:shd w:val="clear" w:color="auto" w:fill="FFFFFF"/>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   </w:t>
      </w:r>
      <w:r w:rsidRPr="00626FCD">
        <w:rPr>
          <w:rFonts w:ascii="Times New Roman" w:eastAsia="Times New Roman" w:hAnsi="Times New Roman" w:cs="Times New Roman"/>
          <w:bCs/>
          <w:lang w:eastAsia="ru-RU"/>
        </w:rPr>
        <w:t>Родионова Валентина Васильевна</w:t>
      </w:r>
    </w:p>
    <w:p w:rsidR="00A34A16" w:rsidRPr="00626FCD" w:rsidRDefault="00A34A16" w:rsidP="00626FCD">
      <w:pPr>
        <w:shd w:val="clear" w:color="auto" w:fill="FFFFFF"/>
        <w:spacing w:after="0" w:line="240" w:lineRule="auto"/>
        <w:jc w:val="both"/>
        <w:rPr>
          <w:rFonts w:ascii="Times New Roman" w:eastAsia="Times New Roman" w:hAnsi="Times New Roman" w:cs="Times New Roman"/>
          <w:sz w:val="28"/>
          <w:szCs w:val="28"/>
          <w:lang w:eastAsia="ru-RU"/>
        </w:rPr>
      </w:pPr>
      <w:r w:rsidRPr="00626FCD">
        <w:rPr>
          <w:rFonts w:ascii="Times New Roman" w:eastAsia="Times New Roman" w:hAnsi="Times New Roman" w:cs="Times New Roman"/>
          <w:sz w:val="28"/>
          <w:szCs w:val="28"/>
          <w:lang w:eastAsia="ru-RU"/>
        </w:rPr>
        <w:t>житейских ситуаций; проведение викторин, конкурсов, тематических занятий).</w:t>
      </w:r>
    </w:p>
    <w:p w:rsidR="00A34A16" w:rsidRPr="00A34A16" w:rsidRDefault="00A34A16" w:rsidP="00A34A16">
      <w:pPr>
        <w:shd w:val="clear" w:color="auto" w:fill="FFFFFF"/>
        <w:spacing w:after="0" w:line="240" w:lineRule="auto"/>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3. Практический (организация продуктивной деятельности воспитанников).</w:t>
      </w:r>
    </w:p>
    <w:p w:rsidR="00C429BB" w:rsidRPr="00C429BB" w:rsidRDefault="00A10ABC"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proofErr w:type="gramStart"/>
      <w:r>
        <w:rPr>
          <w:rFonts w:ascii="Times New Roman" w:eastAsia="Times New Roman" w:hAnsi="Times New Roman" w:cs="Times New Roman"/>
          <w:sz w:val="28"/>
          <w:szCs w:val="28"/>
          <w:lang w:eastAsia="ru-RU"/>
        </w:rPr>
        <w:t xml:space="preserve">определению </w:t>
      </w:r>
      <w:r w:rsidR="00C429BB" w:rsidRPr="00C429BB">
        <w:rPr>
          <w:rFonts w:ascii="Times New Roman" w:eastAsia="Times New Roman" w:hAnsi="Times New Roman" w:cs="Times New Roman"/>
          <w:sz w:val="28"/>
          <w:szCs w:val="28"/>
          <w:lang w:eastAsia="ru-RU"/>
        </w:rPr>
        <w:t xml:space="preserve"> Б.</w:t>
      </w:r>
      <w:proofErr w:type="gramEnd"/>
      <w:r w:rsidR="00C429BB" w:rsidRPr="00C429BB">
        <w:rPr>
          <w:rFonts w:ascii="Times New Roman" w:eastAsia="Times New Roman" w:hAnsi="Times New Roman" w:cs="Times New Roman"/>
          <w:sz w:val="28"/>
          <w:szCs w:val="28"/>
          <w:lang w:eastAsia="ru-RU"/>
        </w:rPr>
        <w:t> Т. Лихачева, эстетическое сознание в единстве с эстетическим чувством рождают художественно-эстетический вкус – способность человека оценивать произведения, предметы, явления, ситуации действительности и искусства с позиций художественно-эстетического идеала. Художественно-эстетический вкус – это тонкое и сложное умение видеть, почувствовать, понять подлинно прекрасное</w:t>
      </w:r>
      <w:r w:rsidR="00C429BB">
        <w:rPr>
          <w:rFonts w:ascii="Times New Roman" w:eastAsia="Times New Roman" w:hAnsi="Times New Roman" w:cs="Times New Roman"/>
          <w:sz w:val="28"/>
          <w:szCs w:val="28"/>
          <w:lang w:eastAsia="ru-RU"/>
        </w:rPr>
        <w:t>.</w:t>
      </w:r>
    </w:p>
    <w:p w:rsidR="00C429BB" w:rsidRPr="00C429BB" w:rsidRDefault="00C429BB" w:rsidP="00C429BB">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C429BB">
        <w:rPr>
          <w:rFonts w:ascii="Times New Roman" w:eastAsia="Times New Roman" w:hAnsi="Times New Roman" w:cs="Times New Roman"/>
          <w:b/>
          <w:sz w:val="28"/>
          <w:szCs w:val="28"/>
          <w:lang w:eastAsia="ru-RU"/>
        </w:rPr>
        <w:t>Методы обучения</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Для качественного развития творческой деятельности и воспитания ху</w:t>
      </w:r>
      <w:r w:rsidR="00A10ABC">
        <w:rPr>
          <w:rFonts w:ascii="Times New Roman" w:eastAsia="Times New Roman" w:hAnsi="Times New Roman" w:cs="Times New Roman"/>
          <w:sz w:val="28"/>
          <w:szCs w:val="28"/>
          <w:lang w:eastAsia="ru-RU"/>
        </w:rPr>
        <w:t>дожественно-эстетического вкуса</w:t>
      </w:r>
      <w:r w:rsidRPr="00C429BB">
        <w:rPr>
          <w:rFonts w:ascii="Times New Roman" w:eastAsia="Times New Roman" w:hAnsi="Times New Roman" w:cs="Times New Roman"/>
          <w:sz w:val="28"/>
          <w:szCs w:val="28"/>
          <w:lang w:eastAsia="ru-RU"/>
        </w:rPr>
        <w:t xml:space="preserve"> программой предусмотрены следующие принципы:</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предоставление ребенку свободы в выборе деятельности, в выборе способов работы, в выборе тем;</w:t>
      </w:r>
      <w:r>
        <w:rPr>
          <w:rFonts w:ascii="Times New Roman" w:eastAsia="Times New Roman" w:hAnsi="Times New Roman" w:cs="Times New Roman"/>
          <w:sz w:val="28"/>
          <w:szCs w:val="28"/>
          <w:lang w:eastAsia="ru-RU"/>
        </w:rPr>
        <w:t xml:space="preserve"> </w:t>
      </w:r>
      <w:r w:rsidRPr="00C429BB">
        <w:rPr>
          <w:rFonts w:ascii="Times New Roman" w:eastAsia="Times New Roman" w:hAnsi="Times New Roman" w:cs="Times New Roman"/>
          <w:sz w:val="28"/>
          <w:szCs w:val="28"/>
          <w:lang w:eastAsia="ru-RU"/>
        </w:rPr>
        <w:t>система постоянно усложняющихся заданий с разными вариантами сложности. Это обеспечивает овладение приемами творческой работы всеми воспитанниками; в каждом задании предусматривается исполнительский и творческий компонент; </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создание увлекательной, но не развлекательной атмосферы занятий. Наряду с элементами творчества необходимы трудовые усилия; создание ситуации успеха, чувства удовлетворения от процесса деятельности; </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объекты творчества обучающихся, которые имеют значимость для них самих и для общества. </w:t>
      </w:r>
    </w:p>
    <w:p w:rsidR="00C429BB" w:rsidRPr="00C429BB" w:rsidRDefault="00A10ABC"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w:t>
      </w:r>
      <w:r w:rsidR="00C429BB" w:rsidRPr="00C429BB">
        <w:rPr>
          <w:rFonts w:ascii="Times New Roman" w:eastAsia="Times New Roman" w:hAnsi="Times New Roman" w:cs="Times New Roman"/>
          <w:sz w:val="28"/>
          <w:szCs w:val="28"/>
          <w:lang w:eastAsia="ru-RU"/>
        </w:rPr>
        <w:t xml:space="preserve"> предоставляется возможность выбора художественной формы, художественных средств выразительности. Они приобретают опыт художественной д</w:t>
      </w:r>
      <w:r w:rsidR="00C429BB">
        <w:rPr>
          <w:rFonts w:ascii="Times New Roman" w:eastAsia="Times New Roman" w:hAnsi="Times New Roman" w:cs="Times New Roman"/>
          <w:sz w:val="28"/>
          <w:szCs w:val="28"/>
          <w:lang w:eastAsia="ru-RU"/>
        </w:rPr>
        <w:t xml:space="preserve">еятельности в вышивке, бисероплетении и </w:t>
      </w:r>
      <w:proofErr w:type="gramStart"/>
      <w:r w:rsidR="00C429BB">
        <w:rPr>
          <w:rFonts w:ascii="Times New Roman" w:eastAsia="Times New Roman" w:hAnsi="Times New Roman" w:cs="Times New Roman"/>
          <w:sz w:val="28"/>
          <w:szCs w:val="28"/>
          <w:lang w:eastAsia="ru-RU"/>
        </w:rPr>
        <w:t>др.</w:t>
      </w:r>
      <w:r w:rsidR="00C429BB" w:rsidRPr="00C429BB">
        <w:rPr>
          <w:rFonts w:ascii="Times New Roman" w:eastAsia="Times New Roman" w:hAnsi="Times New Roman" w:cs="Times New Roman"/>
          <w:sz w:val="28"/>
          <w:szCs w:val="28"/>
          <w:lang w:eastAsia="ru-RU"/>
        </w:rPr>
        <w:t>.</w:t>
      </w:r>
      <w:proofErr w:type="gramEnd"/>
      <w:r w:rsidR="00C429BB" w:rsidRPr="00C429BB">
        <w:rPr>
          <w:rFonts w:ascii="Times New Roman" w:eastAsia="Times New Roman" w:hAnsi="Times New Roman" w:cs="Times New Roman"/>
          <w:sz w:val="28"/>
          <w:szCs w:val="28"/>
          <w:lang w:eastAsia="ru-RU"/>
        </w:rPr>
        <w:t xml:space="preserve">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w:t>
      </w:r>
      <w:r w:rsidR="00C429BB">
        <w:rPr>
          <w:rFonts w:ascii="Times New Roman" w:eastAsia="Times New Roman" w:hAnsi="Times New Roman" w:cs="Times New Roman"/>
          <w:sz w:val="28"/>
          <w:szCs w:val="28"/>
          <w:lang w:eastAsia="ru-RU"/>
        </w:rPr>
        <w:t xml:space="preserve"> в конце концов, загнать его </w:t>
      </w:r>
      <w:r w:rsidR="00C429BB" w:rsidRPr="00C429BB">
        <w:rPr>
          <w:rFonts w:ascii="Times New Roman" w:eastAsia="Times New Roman" w:hAnsi="Times New Roman" w:cs="Times New Roman"/>
          <w:sz w:val="28"/>
          <w:szCs w:val="28"/>
          <w:lang w:eastAsia="ru-RU"/>
        </w:rPr>
        <w:t>в тупик. Поэтому, традицион</w:t>
      </w:r>
      <w:r w:rsidR="002E61AF">
        <w:rPr>
          <w:rFonts w:ascii="Times New Roman" w:eastAsia="Times New Roman" w:hAnsi="Times New Roman" w:cs="Times New Roman"/>
          <w:sz w:val="28"/>
          <w:szCs w:val="28"/>
          <w:lang w:eastAsia="ru-RU"/>
        </w:rPr>
        <w:t>но совмещаются правила работы</w:t>
      </w:r>
      <w:r w:rsidR="00C429BB" w:rsidRPr="00C429BB">
        <w:rPr>
          <w:rFonts w:ascii="Times New Roman" w:eastAsia="Times New Roman" w:hAnsi="Times New Roman" w:cs="Times New Roman"/>
          <w:sz w:val="28"/>
          <w:szCs w:val="28"/>
          <w:lang w:eastAsia="ru-RU"/>
        </w:rPr>
        <w:t xml:space="preserve"> с элементами фантазии. </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 xml:space="preserve">Теоретические знания по всем разделам программы даются на самых первых занятиях, а затем закрепляются в практической работе. Практические занятия и развитие художественного восприятия представлены в программе в их содержательном единстве. Применяются такие методы, как беседы, объяснения, лекции, игры, конкурсы, выставки, а также групповые, комбинированные, чисто практические занятия. Некоторые занятия проходят </w:t>
      </w:r>
      <w:r w:rsidR="002E61AF">
        <w:rPr>
          <w:rFonts w:ascii="Times New Roman" w:eastAsia="Times New Roman" w:hAnsi="Times New Roman" w:cs="Times New Roman"/>
          <w:sz w:val="28"/>
          <w:szCs w:val="28"/>
          <w:lang w:eastAsia="ru-RU"/>
        </w:rPr>
        <w:t>в форме самостоятельной работы</w:t>
      </w:r>
      <w:r w:rsidRPr="00C429BB">
        <w:rPr>
          <w:rFonts w:ascii="Times New Roman" w:eastAsia="Times New Roman" w:hAnsi="Times New Roman" w:cs="Times New Roman"/>
          <w:sz w:val="28"/>
          <w:szCs w:val="28"/>
          <w:lang w:eastAsia="ru-RU"/>
        </w:rPr>
        <w:t>,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626FCD" w:rsidRDefault="00626FCD"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626FCD" w:rsidRPr="00645A8B" w:rsidRDefault="00626FCD" w:rsidP="00626FCD">
      <w:pPr>
        <w:shd w:val="clear" w:color="auto" w:fill="FFFFFF"/>
        <w:spacing w:after="0" w:line="240" w:lineRule="auto"/>
        <w:jc w:val="center"/>
        <w:rPr>
          <w:rFonts w:ascii="Times New Roman" w:eastAsia="Times New Roman" w:hAnsi="Times New Roman" w:cs="Times New Roman"/>
          <w:bCs/>
          <w:lang w:eastAsia="ru-RU"/>
        </w:rPr>
      </w:pPr>
      <w:r w:rsidRPr="00645A8B">
        <w:rPr>
          <w:rFonts w:ascii="Times New Roman" w:eastAsia="Times New Roman" w:hAnsi="Times New Roman" w:cs="Times New Roman"/>
          <w:bCs/>
          <w:lang w:eastAsia="ru-RU"/>
        </w:rPr>
        <w:t>Родионова Валентина Васильевна</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На протяжении трех лет обучения происходит постепенное усложнение материала. Широко применяются занятия по методике «мастер-класс», когда педагог вместе с об</w:t>
      </w:r>
      <w:r w:rsidR="002E61AF">
        <w:rPr>
          <w:rFonts w:ascii="Times New Roman" w:eastAsia="Times New Roman" w:hAnsi="Times New Roman" w:cs="Times New Roman"/>
          <w:sz w:val="28"/>
          <w:szCs w:val="28"/>
          <w:lang w:eastAsia="ru-RU"/>
        </w:rPr>
        <w:t xml:space="preserve">учающимися выполняет </w:t>
      </w:r>
      <w:r w:rsidRPr="00C429BB">
        <w:rPr>
          <w:rFonts w:ascii="Times New Roman" w:eastAsia="Times New Roman" w:hAnsi="Times New Roman" w:cs="Times New Roman"/>
          <w:sz w:val="28"/>
          <w:szCs w:val="28"/>
          <w:lang w:eastAsia="ru-RU"/>
        </w:rPr>
        <w:t>работу, последовательно комментируя все стадии ее выполнения, задавая наводящие и контрольные вопросы по ходу выпол</w:t>
      </w:r>
      <w:r w:rsidR="002E61AF">
        <w:rPr>
          <w:rFonts w:ascii="Times New Roman" w:eastAsia="Times New Roman" w:hAnsi="Times New Roman" w:cs="Times New Roman"/>
          <w:sz w:val="28"/>
          <w:szCs w:val="28"/>
          <w:lang w:eastAsia="ru-RU"/>
        </w:rPr>
        <w:t xml:space="preserve">нения работы, </w:t>
      </w:r>
      <w:proofErr w:type="gramStart"/>
      <w:r w:rsidR="002E61AF">
        <w:rPr>
          <w:rFonts w:ascii="Times New Roman" w:eastAsia="Times New Roman" w:hAnsi="Times New Roman" w:cs="Times New Roman"/>
          <w:sz w:val="28"/>
          <w:szCs w:val="28"/>
          <w:lang w:eastAsia="ru-RU"/>
        </w:rPr>
        <w:t xml:space="preserve">находя </w:t>
      </w:r>
      <w:r w:rsidRPr="00C429BB">
        <w:rPr>
          <w:rFonts w:ascii="Times New Roman" w:eastAsia="Times New Roman" w:hAnsi="Times New Roman" w:cs="Times New Roman"/>
          <w:sz w:val="28"/>
          <w:szCs w:val="28"/>
          <w:lang w:eastAsia="ru-RU"/>
        </w:rPr>
        <w:t xml:space="preserve"> ошибки</w:t>
      </w:r>
      <w:proofErr w:type="gramEnd"/>
      <w:r w:rsidRPr="00C429BB">
        <w:rPr>
          <w:rFonts w:ascii="Times New Roman" w:eastAsia="Times New Roman" w:hAnsi="Times New Roman" w:cs="Times New Roman"/>
          <w:sz w:val="28"/>
          <w:szCs w:val="28"/>
          <w:lang w:eastAsia="ru-RU"/>
        </w:rPr>
        <w:t xml:space="preserve"> и подсказывая пути их исправления. Наглядность является самым прямым путем обучения в любой области, а особ</w:t>
      </w:r>
      <w:r w:rsidR="002E61AF">
        <w:rPr>
          <w:rFonts w:ascii="Times New Roman" w:eastAsia="Times New Roman" w:hAnsi="Times New Roman" w:cs="Times New Roman"/>
          <w:sz w:val="28"/>
          <w:szCs w:val="28"/>
          <w:lang w:eastAsia="ru-RU"/>
        </w:rPr>
        <w:t>енно в декоративно – прикладном творчестве</w:t>
      </w:r>
      <w:r w:rsidRPr="00C429BB">
        <w:rPr>
          <w:rFonts w:ascii="Times New Roman" w:eastAsia="Times New Roman" w:hAnsi="Times New Roman" w:cs="Times New Roman"/>
          <w:sz w:val="28"/>
          <w:szCs w:val="28"/>
          <w:lang w:eastAsia="ru-RU"/>
        </w:rPr>
        <w:t>.</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Дополнительная общеразв</w:t>
      </w:r>
      <w:r w:rsidR="002E61AF">
        <w:rPr>
          <w:rFonts w:ascii="Times New Roman" w:eastAsia="Times New Roman" w:hAnsi="Times New Roman" w:cs="Times New Roman"/>
          <w:sz w:val="28"/>
          <w:szCs w:val="28"/>
          <w:lang w:eastAsia="ru-RU"/>
        </w:rPr>
        <w:t xml:space="preserve">ивающая программа «Страна рукоделия» предполагает работу с тканью, бисером, мехом, а </w:t>
      </w:r>
      <w:proofErr w:type="gramStart"/>
      <w:r w:rsidR="002E61AF">
        <w:rPr>
          <w:rFonts w:ascii="Times New Roman" w:eastAsia="Times New Roman" w:hAnsi="Times New Roman" w:cs="Times New Roman"/>
          <w:sz w:val="28"/>
          <w:szCs w:val="28"/>
          <w:lang w:eastAsia="ru-RU"/>
        </w:rPr>
        <w:t>так же</w:t>
      </w:r>
      <w:proofErr w:type="gramEnd"/>
      <w:r w:rsidR="002E61AF">
        <w:rPr>
          <w:rFonts w:ascii="Times New Roman" w:eastAsia="Times New Roman" w:hAnsi="Times New Roman" w:cs="Times New Roman"/>
          <w:sz w:val="28"/>
          <w:szCs w:val="28"/>
          <w:lang w:eastAsia="ru-RU"/>
        </w:rPr>
        <w:t xml:space="preserve"> различные способы их</w:t>
      </w:r>
      <w:r w:rsidRPr="00C429BB">
        <w:rPr>
          <w:rFonts w:ascii="Times New Roman" w:eastAsia="Times New Roman" w:hAnsi="Times New Roman" w:cs="Times New Roman"/>
          <w:sz w:val="28"/>
          <w:szCs w:val="28"/>
          <w:lang w:eastAsia="ru-RU"/>
        </w:rPr>
        <w:t xml:space="preserve"> обработки и использования. На заключительных занятиях дети должны объединить все изученные способы в работе по собственному замыслу. С точки зрения психологии ядром художественно-эстетического вкуса выступает художественное восприятие, которое требует активной работы отражательных и интеллектуальных, репродуктивных и продуктивных механизмов психики человека, а их соотношение на разных уровнях восприятия различно.</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Анализируя психологические концепции художественного восприятия С. Х. </w:t>
      </w:r>
      <w:proofErr w:type="spellStart"/>
      <w:r w:rsidRPr="00C429BB">
        <w:rPr>
          <w:rFonts w:ascii="Times New Roman" w:eastAsia="Times New Roman" w:hAnsi="Times New Roman" w:cs="Times New Roman"/>
          <w:sz w:val="28"/>
          <w:szCs w:val="28"/>
          <w:lang w:eastAsia="ru-RU"/>
        </w:rPr>
        <w:t>Раппопорта</w:t>
      </w:r>
      <w:proofErr w:type="spellEnd"/>
      <w:r w:rsidRPr="00C429BB">
        <w:rPr>
          <w:rFonts w:ascii="Times New Roman" w:eastAsia="Times New Roman" w:hAnsi="Times New Roman" w:cs="Times New Roman"/>
          <w:sz w:val="28"/>
          <w:szCs w:val="28"/>
          <w:lang w:eastAsia="ru-RU"/>
        </w:rPr>
        <w:t xml:space="preserve"> и П. М. Якобсона можно выделить три уровня восприятия личностью произведений изобразительного искусства. Первый уровень – процесс восприятия направлен на усвоение личностью сюжетной стороны художественного произведения. Второй уровень – процесс восприятия вызывает интерес к идейному содержанию и смыслу художественного произведения, намечается переход к переживаниям художественных ценностей. На третьем уровне художественное восприятие перерастает в художественное видение, т.е. оценку предметов и явлений с точки зрения соответствия их художественному идеалу, образ и форма воспринимаются как единое целое.</w:t>
      </w:r>
    </w:p>
    <w:p w:rsidR="00C429BB" w:rsidRPr="00C429BB" w:rsidRDefault="002E61AF"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C429BB" w:rsidRPr="00C429BB">
        <w:rPr>
          <w:rFonts w:ascii="Times New Roman" w:eastAsia="Times New Roman" w:hAnsi="Times New Roman" w:cs="Times New Roman"/>
          <w:sz w:val="28"/>
          <w:szCs w:val="28"/>
          <w:lang w:eastAsia="ru-RU"/>
        </w:rPr>
        <w:t>удожественно-эстетический вкус объединяет в себе две оценки произведения искусства - профессионально-художественную и чувственную, поэтому требует от ребенка целенаправленного развития не только эстетического суждения и восприятия, но и знакомства с грамотой изобразительного искусства. Согласно критериям художественной компетенции, выделенной Н. Н. Долгих, учащийся при сформированном художественно-эстетическом вкусе должен обладать следующими навыками, умениями и знаниями:</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 xml:space="preserve">умение </w:t>
      </w:r>
      <w:r w:rsidR="009C5C08">
        <w:rPr>
          <w:rFonts w:ascii="Times New Roman" w:eastAsia="Times New Roman" w:hAnsi="Times New Roman" w:cs="Times New Roman"/>
          <w:sz w:val="28"/>
          <w:szCs w:val="28"/>
          <w:lang w:eastAsia="ru-RU"/>
        </w:rPr>
        <w:t>видеть пре</w:t>
      </w:r>
      <w:r w:rsidR="009F30EA">
        <w:rPr>
          <w:rFonts w:ascii="Times New Roman" w:eastAsia="Times New Roman" w:hAnsi="Times New Roman" w:cs="Times New Roman"/>
          <w:sz w:val="28"/>
          <w:szCs w:val="28"/>
          <w:lang w:eastAsia="ru-RU"/>
        </w:rPr>
        <w:t>д</w:t>
      </w:r>
      <w:r w:rsidR="009C5C08">
        <w:rPr>
          <w:rFonts w:ascii="Times New Roman" w:eastAsia="Times New Roman" w:hAnsi="Times New Roman" w:cs="Times New Roman"/>
          <w:sz w:val="28"/>
          <w:szCs w:val="28"/>
          <w:lang w:eastAsia="ru-RU"/>
        </w:rPr>
        <w:t>мет</w:t>
      </w:r>
      <w:r w:rsidRPr="00C429BB">
        <w:rPr>
          <w:rFonts w:ascii="Times New Roman" w:eastAsia="Times New Roman" w:hAnsi="Times New Roman" w:cs="Times New Roman"/>
          <w:sz w:val="28"/>
          <w:szCs w:val="28"/>
          <w:lang w:eastAsia="ru-RU"/>
        </w:rPr>
        <w:t xml:space="preserve"> в целом;</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умение выбрать тип формата в зависимости от композиционного замысла;</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навыки выбора размера изображения и фона;</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навыки передачи при помощи линий и цвета эмоциональной окраски образа;</w:t>
      </w:r>
    </w:p>
    <w:p w:rsidR="00091E6F" w:rsidRPr="00645A8B" w:rsidRDefault="00091E6F" w:rsidP="00091E6F">
      <w:pPr>
        <w:shd w:val="clear" w:color="auto" w:fill="FFFFFF"/>
        <w:spacing w:after="0" w:line="240" w:lineRule="auto"/>
        <w:jc w:val="center"/>
        <w:rPr>
          <w:rFonts w:ascii="Times New Roman" w:eastAsia="Times New Roman" w:hAnsi="Times New Roman" w:cs="Times New Roman"/>
          <w:bCs/>
          <w:lang w:eastAsia="ru-RU"/>
        </w:rPr>
      </w:pPr>
      <w:r w:rsidRPr="00645A8B">
        <w:rPr>
          <w:rFonts w:ascii="Times New Roman" w:eastAsia="Times New Roman" w:hAnsi="Times New Roman" w:cs="Times New Roman"/>
          <w:bCs/>
          <w:lang w:eastAsia="ru-RU"/>
        </w:rPr>
        <w:lastRenderedPageBreak/>
        <w:t>Родионова Валентина Васильевна</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умение использовать приемы симметрии и асимметрии;</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умение выделять сюжетно-композиционный центр;</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организовывать статичную и динамичную композицию;</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использовать художественный ритм;</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использовать возможности контраста и нюанса для выразительного решения композиционного замысла;</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формировать образный замысел композиции;</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уметь наблюдать окружающую действительность, выделять типичное и достойное для отображения в искусстве.</w:t>
      </w:r>
    </w:p>
    <w:p w:rsidR="00C429BB" w:rsidRPr="00C429BB" w:rsidRDefault="00C429BB" w:rsidP="009F30E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 xml:space="preserve">Без развитых умений и навыков в </w:t>
      </w:r>
      <w:r w:rsidR="009F30EA">
        <w:rPr>
          <w:rFonts w:ascii="Times New Roman" w:eastAsia="Times New Roman" w:hAnsi="Times New Roman" w:cs="Times New Roman"/>
          <w:sz w:val="28"/>
          <w:szCs w:val="28"/>
          <w:lang w:eastAsia="ru-RU"/>
        </w:rPr>
        <w:t>декоративно – прикладном творчестве</w:t>
      </w:r>
      <w:r w:rsidRPr="00C429BB">
        <w:rPr>
          <w:rFonts w:ascii="Times New Roman" w:eastAsia="Times New Roman" w:hAnsi="Times New Roman" w:cs="Times New Roman"/>
          <w:sz w:val="28"/>
          <w:szCs w:val="28"/>
          <w:lang w:eastAsia="ru-RU"/>
        </w:rPr>
        <w:t>,</w:t>
      </w:r>
      <w:r w:rsidR="009F30EA">
        <w:rPr>
          <w:rFonts w:ascii="Times New Roman" w:eastAsia="Times New Roman" w:hAnsi="Times New Roman" w:cs="Times New Roman"/>
          <w:sz w:val="28"/>
          <w:szCs w:val="28"/>
          <w:lang w:eastAsia="ru-RU"/>
        </w:rPr>
        <w:t xml:space="preserve"> </w:t>
      </w:r>
      <w:r w:rsidRPr="00C429BB">
        <w:rPr>
          <w:rFonts w:ascii="Times New Roman" w:eastAsia="Times New Roman" w:hAnsi="Times New Roman" w:cs="Times New Roman"/>
          <w:sz w:val="28"/>
          <w:szCs w:val="28"/>
          <w:lang w:eastAsia="ru-RU"/>
        </w:rPr>
        <w:t>вряд ли можно дать объективную и полную оценку</w:t>
      </w:r>
      <w:r w:rsidR="009F30EA">
        <w:rPr>
          <w:rFonts w:ascii="Times New Roman" w:eastAsia="Times New Roman" w:hAnsi="Times New Roman" w:cs="Times New Roman"/>
          <w:sz w:val="28"/>
          <w:szCs w:val="28"/>
          <w:lang w:eastAsia="ru-RU"/>
        </w:rPr>
        <w:t xml:space="preserve"> тому или иному явлению творчества</w:t>
      </w:r>
      <w:r w:rsidRPr="00C429BB">
        <w:rPr>
          <w:rFonts w:ascii="Times New Roman" w:eastAsia="Times New Roman" w:hAnsi="Times New Roman" w:cs="Times New Roman"/>
          <w:sz w:val="28"/>
          <w:szCs w:val="28"/>
          <w:lang w:eastAsia="ru-RU"/>
        </w:rPr>
        <w:t xml:space="preserve">. </w:t>
      </w:r>
    </w:p>
    <w:p w:rsidR="00C429BB" w:rsidRPr="00C429BB" w:rsidRDefault="00C429BB" w:rsidP="00C429B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29BB">
        <w:rPr>
          <w:rFonts w:ascii="Times New Roman" w:eastAsia="Times New Roman" w:hAnsi="Times New Roman" w:cs="Times New Roman"/>
          <w:sz w:val="28"/>
          <w:szCs w:val="28"/>
          <w:lang w:eastAsia="ru-RU"/>
        </w:rPr>
        <w:t>С</w:t>
      </w:r>
      <w:r w:rsidR="009F30EA">
        <w:rPr>
          <w:rFonts w:ascii="Times New Roman" w:eastAsia="Times New Roman" w:hAnsi="Times New Roman" w:cs="Times New Roman"/>
          <w:sz w:val="28"/>
          <w:szCs w:val="28"/>
          <w:lang w:eastAsia="ru-RU"/>
        </w:rPr>
        <w:t xml:space="preserve">истематические занятия декоративно – прикладным творчеством </w:t>
      </w:r>
      <w:proofErr w:type="gramStart"/>
      <w:r w:rsidR="009F30EA">
        <w:rPr>
          <w:rFonts w:ascii="Times New Roman" w:eastAsia="Times New Roman" w:hAnsi="Times New Roman" w:cs="Times New Roman"/>
          <w:sz w:val="28"/>
          <w:szCs w:val="28"/>
          <w:lang w:eastAsia="ru-RU"/>
        </w:rPr>
        <w:t xml:space="preserve">дополнительного </w:t>
      </w:r>
      <w:r w:rsidRPr="00C429BB">
        <w:rPr>
          <w:rFonts w:ascii="Times New Roman" w:eastAsia="Times New Roman" w:hAnsi="Times New Roman" w:cs="Times New Roman"/>
          <w:sz w:val="28"/>
          <w:szCs w:val="28"/>
          <w:lang w:eastAsia="ru-RU"/>
        </w:rPr>
        <w:t xml:space="preserve"> создают</w:t>
      </w:r>
      <w:proofErr w:type="gramEnd"/>
      <w:r w:rsidRPr="00C429BB">
        <w:rPr>
          <w:rFonts w:ascii="Times New Roman" w:eastAsia="Times New Roman" w:hAnsi="Times New Roman" w:cs="Times New Roman"/>
          <w:sz w:val="28"/>
          <w:szCs w:val="28"/>
          <w:lang w:eastAsia="ru-RU"/>
        </w:rPr>
        <w:t xml:space="preserve"> наиболее благоприятные условия для формирования художественно</w:t>
      </w:r>
      <w:r w:rsidR="009F30EA">
        <w:rPr>
          <w:rFonts w:ascii="Times New Roman" w:eastAsia="Times New Roman" w:hAnsi="Times New Roman" w:cs="Times New Roman"/>
          <w:sz w:val="28"/>
          <w:szCs w:val="28"/>
          <w:lang w:eastAsia="ru-RU"/>
        </w:rPr>
        <w:t>-эстетического вкуса воспитанников</w:t>
      </w:r>
      <w:r w:rsidRPr="00C429BB">
        <w:rPr>
          <w:rFonts w:ascii="Times New Roman" w:eastAsia="Times New Roman" w:hAnsi="Times New Roman" w:cs="Times New Roman"/>
          <w:sz w:val="28"/>
          <w:szCs w:val="28"/>
          <w:lang w:eastAsia="ru-RU"/>
        </w:rPr>
        <w:t>. Это та утонченная и изящная среда, где удовлетворяется природная эстетическая потребность ребенка в общении с прекрасным, где воспитывается его творческая неповторимость и индивидуальность. Ребёнок, обладающий сформированным художественно-эстетическим вкусом, не станет неразборчивым потребителем, но будет уважительным к законам красоты (законам мироздания), а в этом и заключается высшее проявление эстетики.</w:t>
      </w:r>
    </w:p>
    <w:p w:rsidR="00A34A16" w:rsidRPr="00A34A16" w:rsidRDefault="00626FCD" w:rsidP="00A34A1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4A16" w:rsidRPr="00A34A16">
        <w:rPr>
          <w:rFonts w:ascii="Times New Roman" w:eastAsia="Times New Roman" w:hAnsi="Times New Roman" w:cs="Times New Roman"/>
          <w:sz w:val="28"/>
          <w:szCs w:val="28"/>
          <w:lang w:eastAsia="ru-RU"/>
        </w:rPr>
        <w:t>Еще К. Д. Ушинский писал: «Задача воспитания - пробудить внимание к духовной жизни… Если ваш воспитанник знает много, но интересуется пустыми интересами, если он ведет себя отлично, но в нем не пробуждено живое внимание к нравственному и прекрасному, вы не достигли цели воспитания.»</w:t>
      </w:r>
    </w:p>
    <w:p w:rsidR="00AD4FD3" w:rsidRDefault="00A34A16" w:rsidP="00A34A16">
      <w:pPr>
        <w:shd w:val="clear" w:color="auto" w:fill="FFFFFF"/>
        <w:spacing w:after="0" w:line="240" w:lineRule="auto"/>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ab/>
        <w:t xml:space="preserve">При планировании воспитательной работы ориентируюсь на приоритетные задачи в этой сфере, заявленные в Концепции модернизации российского образования и модели образования – 2020. Сегодня обществу требуется человек с чувством собственного достоинства, высоким уровнем самосознания, стремящийся к саморазвитию, самореализации. Необходима подготовка образованных, креативных, нравственных людей, способных самостоятельно принимать </w:t>
      </w:r>
    </w:p>
    <w:p w:rsidR="00A34A16" w:rsidRPr="00A34A16" w:rsidRDefault="00A34A16" w:rsidP="00A34A16">
      <w:pPr>
        <w:shd w:val="clear" w:color="auto" w:fill="FFFFFF"/>
        <w:spacing w:after="0" w:line="240" w:lineRule="auto"/>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решения, ориентированных на сотрудничество с другими для достижения совместного результата, отличающихся динамизмом, толерантностью, конструктивностью, патриотов, обладающих развитым чувством ответственности за свое будущее благополучие и судьбу страны. Сходные положения обозначены и в региональной концепции развития системы образования Белгородской области.</w:t>
      </w:r>
    </w:p>
    <w:p w:rsidR="00A34A16" w:rsidRPr="00626FCD" w:rsidRDefault="00626FCD" w:rsidP="00A34A1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Именно поэтому художественно – эстетическое </w:t>
      </w:r>
      <w:r w:rsidR="00A34A16" w:rsidRPr="00A34A16">
        <w:rPr>
          <w:rFonts w:ascii="Times New Roman" w:eastAsia="Times New Roman" w:hAnsi="Times New Roman" w:cs="Times New Roman"/>
          <w:sz w:val="28"/>
          <w:szCs w:val="28"/>
          <w:lang w:eastAsia="ru-RU"/>
        </w:rPr>
        <w:t>воспитание - одно из важнейших направлений работы в нашем социально-реабилитационном центре.</w:t>
      </w:r>
    </w:p>
    <w:p w:rsidR="00626FCD" w:rsidRDefault="00626FCD" w:rsidP="00A34A16">
      <w:pPr>
        <w:shd w:val="clear" w:color="auto" w:fill="FFFFFF"/>
        <w:spacing w:after="0" w:line="240" w:lineRule="auto"/>
        <w:jc w:val="center"/>
        <w:rPr>
          <w:rFonts w:ascii="Times New Roman" w:eastAsia="Times New Roman" w:hAnsi="Times New Roman" w:cs="Times New Roman"/>
          <w:b/>
          <w:sz w:val="28"/>
          <w:szCs w:val="28"/>
          <w:lang w:eastAsia="ru-RU"/>
        </w:rPr>
      </w:pPr>
    </w:p>
    <w:p w:rsidR="00626FCD" w:rsidRDefault="00626FCD" w:rsidP="00626FCD">
      <w:pPr>
        <w:shd w:val="clear" w:color="auto" w:fill="FFFFFF"/>
        <w:spacing w:after="0" w:line="240" w:lineRule="auto"/>
        <w:jc w:val="center"/>
        <w:rPr>
          <w:rFonts w:ascii="Times New Roman" w:eastAsia="Times New Roman" w:hAnsi="Times New Roman" w:cs="Times New Roman"/>
          <w:bCs/>
          <w:lang w:eastAsia="ru-RU"/>
        </w:rPr>
      </w:pPr>
    </w:p>
    <w:p w:rsidR="00626FCD" w:rsidRPr="00645A8B" w:rsidRDefault="00626FCD" w:rsidP="00626FCD">
      <w:pPr>
        <w:shd w:val="clear" w:color="auto" w:fill="FFFFFF"/>
        <w:spacing w:after="0" w:line="240" w:lineRule="auto"/>
        <w:jc w:val="center"/>
        <w:rPr>
          <w:rFonts w:ascii="Times New Roman" w:eastAsia="Times New Roman" w:hAnsi="Times New Roman" w:cs="Times New Roman"/>
          <w:bCs/>
          <w:lang w:eastAsia="ru-RU"/>
        </w:rPr>
      </w:pPr>
      <w:r w:rsidRPr="00645A8B">
        <w:rPr>
          <w:rFonts w:ascii="Times New Roman" w:eastAsia="Times New Roman" w:hAnsi="Times New Roman" w:cs="Times New Roman"/>
          <w:bCs/>
          <w:lang w:eastAsia="ru-RU"/>
        </w:rPr>
        <w:t>Родионова Валентина Васильевна</w:t>
      </w:r>
    </w:p>
    <w:p w:rsidR="00626FCD" w:rsidRDefault="00626FCD" w:rsidP="00626FCD">
      <w:pPr>
        <w:shd w:val="clear" w:color="auto" w:fill="FFFFFF"/>
        <w:spacing w:after="0" w:line="240" w:lineRule="auto"/>
        <w:jc w:val="center"/>
        <w:rPr>
          <w:rFonts w:ascii="Times New Roman" w:eastAsia="Times New Roman" w:hAnsi="Times New Roman" w:cs="Times New Roman"/>
          <w:b/>
          <w:sz w:val="28"/>
          <w:szCs w:val="28"/>
          <w:lang w:eastAsia="ru-RU"/>
        </w:rPr>
      </w:pPr>
    </w:p>
    <w:p w:rsidR="00626FCD" w:rsidRDefault="00626FCD" w:rsidP="00A34A16">
      <w:pPr>
        <w:shd w:val="clear" w:color="auto" w:fill="FFFFFF"/>
        <w:spacing w:after="0" w:line="240" w:lineRule="auto"/>
        <w:jc w:val="center"/>
        <w:rPr>
          <w:rFonts w:ascii="Times New Roman" w:eastAsia="Times New Roman" w:hAnsi="Times New Roman" w:cs="Times New Roman"/>
          <w:b/>
          <w:sz w:val="28"/>
          <w:szCs w:val="28"/>
          <w:lang w:eastAsia="ru-RU"/>
        </w:rPr>
      </w:pPr>
    </w:p>
    <w:p w:rsidR="00626FCD" w:rsidRDefault="00A34A16" w:rsidP="00626FCD">
      <w:pPr>
        <w:shd w:val="clear" w:color="auto" w:fill="FFFFFF"/>
        <w:spacing w:after="0" w:line="240" w:lineRule="auto"/>
        <w:jc w:val="center"/>
        <w:rPr>
          <w:rFonts w:ascii="Times New Roman" w:eastAsia="Times New Roman" w:hAnsi="Times New Roman" w:cs="Times New Roman"/>
          <w:b/>
          <w:sz w:val="28"/>
          <w:szCs w:val="28"/>
          <w:lang w:eastAsia="ru-RU"/>
        </w:rPr>
      </w:pPr>
      <w:r w:rsidRPr="00A34A16">
        <w:rPr>
          <w:rFonts w:ascii="Times New Roman" w:eastAsia="Times New Roman" w:hAnsi="Times New Roman" w:cs="Times New Roman"/>
          <w:b/>
          <w:sz w:val="28"/>
          <w:szCs w:val="28"/>
          <w:lang w:eastAsia="ru-RU"/>
        </w:rPr>
        <w:t xml:space="preserve">Раздел </w:t>
      </w:r>
      <w:r w:rsidRPr="00A34A16">
        <w:rPr>
          <w:rFonts w:ascii="Times New Roman" w:eastAsia="Times New Roman" w:hAnsi="Times New Roman" w:cs="Times New Roman"/>
          <w:b/>
          <w:sz w:val="28"/>
          <w:szCs w:val="28"/>
          <w:lang w:val="en-US" w:eastAsia="ru-RU"/>
        </w:rPr>
        <w:t>III</w:t>
      </w:r>
    </w:p>
    <w:p w:rsidR="00A34A16" w:rsidRPr="00A34A16" w:rsidRDefault="00A34A16" w:rsidP="00626FCD">
      <w:pPr>
        <w:shd w:val="clear" w:color="auto" w:fill="FFFFFF"/>
        <w:spacing w:after="0" w:line="240" w:lineRule="auto"/>
        <w:jc w:val="center"/>
        <w:rPr>
          <w:rFonts w:ascii="Times New Roman" w:eastAsia="Times New Roman" w:hAnsi="Times New Roman" w:cs="Times New Roman"/>
          <w:b/>
          <w:sz w:val="28"/>
          <w:szCs w:val="28"/>
          <w:lang w:eastAsia="ru-RU"/>
        </w:rPr>
      </w:pPr>
      <w:r w:rsidRPr="00A34A16">
        <w:rPr>
          <w:rFonts w:ascii="Times New Roman" w:eastAsia="Times New Roman" w:hAnsi="Times New Roman" w:cs="Times New Roman"/>
          <w:b/>
          <w:sz w:val="28"/>
          <w:szCs w:val="28"/>
          <w:lang w:eastAsia="ru-RU"/>
        </w:rPr>
        <w:t>Результативность опыта</w:t>
      </w:r>
    </w:p>
    <w:p w:rsidR="00A34A16" w:rsidRPr="00A34A16" w:rsidRDefault="00A34A16" w:rsidP="00A34A16">
      <w:pPr>
        <w:shd w:val="clear" w:color="auto" w:fill="FFFFFF"/>
        <w:spacing w:after="0" w:line="240" w:lineRule="auto"/>
        <w:jc w:val="center"/>
        <w:rPr>
          <w:rFonts w:ascii="Times New Roman" w:eastAsia="Times New Roman" w:hAnsi="Times New Roman" w:cs="Times New Roman"/>
          <w:b/>
          <w:sz w:val="28"/>
          <w:szCs w:val="28"/>
          <w:lang w:eastAsia="ru-RU"/>
        </w:rPr>
      </w:pPr>
    </w:p>
    <w:p w:rsidR="004E0856" w:rsidRPr="004E0856" w:rsidRDefault="00A34A16" w:rsidP="004E0856">
      <w:pPr>
        <w:shd w:val="clear" w:color="auto" w:fill="FFFFFF"/>
        <w:spacing w:after="0" w:line="240" w:lineRule="auto"/>
        <w:jc w:val="both"/>
        <w:rPr>
          <w:rFonts w:ascii="Times New Roman" w:eastAsia="Times New Roman" w:hAnsi="Times New Roman" w:cs="Times New Roman"/>
          <w:sz w:val="28"/>
          <w:szCs w:val="28"/>
          <w:lang w:eastAsia="ru-RU"/>
        </w:rPr>
      </w:pPr>
      <w:r w:rsidRPr="00A34A16">
        <w:rPr>
          <w:rFonts w:ascii="Times New Roman" w:eastAsia="Times New Roman" w:hAnsi="Times New Roman" w:cs="Times New Roman"/>
          <w:sz w:val="28"/>
          <w:szCs w:val="28"/>
          <w:lang w:eastAsia="ru-RU"/>
        </w:rPr>
        <w:tab/>
        <w:t>Для изучения результатов воспитательного воздействия</w:t>
      </w:r>
      <w:r w:rsidR="00EC7E6D">
        <w:rPr>
          <w:rFonts w:ascii="Times New Roman" w:eastAsia="Times New Roman" w:hAnsi="Times New Roman" w:cs="Times New Roman"/>
          <w:sz w:val="28"/>
          <w:szCs w:val="28"/>
          <w:lang w:eastAsia="ru-RU"/>
        </w:rPr>
        <w:t xml:space="preserve"> при работе по </w:t>
      </w:r>
      <w:r w:rsidR="004E0856">
        <w:rPr>
          <w:rFonts w:ascii="Times New Roman" w:eastAsia="Times New Roman" w:hAnsi="Times New Roman" w:cs="Times New Roman"/>
          <w:sz w:val="28"/>
          <w:szCs w:val="28"/>
          <w:lang w:eastAsia="ru-RU"/>
        </w:rPr>
        <w:t>программе «</w:t>
      </w:r>
      <w:r w:rsidR="00EC7E6D">
        <w:rPr>
          <w:rFonts w:ascii="Times New Roman" w:eastAsia="Times New Roman" w:hAnsi="Times New Roman" w:cs="Times New Roman"/>
          <w:sz w:val="28"/>
          <w:szCs w:val="28"/>
          <w:lang w:eastAsia="ru-RU"/>
        </w:rPr>
        <w:t>Страна р</w:t>
      </w:r>
      <w:r w:rsidR="004E0856">
        <w:rPr>
          <w:rFonts w:ascii="Times New Roman" w:eastAsia="Times New Roman" w:hAnsi="Times New Roman" w:cs="Times New Roman"/>
          <w:sz w:val="28"/>
          <w:szCs w:val="28"/>
          <w:lang w:eastAsia="ru-RU"/>
        </w:rPr>
        <w:t>укоделия»</w:t>
      </w:r>
      <w:r w:rsidRPr="00A34A16">
        <w:rPr>
          <w:rFonts w:ascii="Times New Roman" w:eastAsia="Times New Roman" w:hAnsi="Times New Roman" w:cs="Times New Roman"/>
          <w:sz w:val="28"/>
          <w:szCs w:val="28"/>
          <w:lang w:eastAsia="ru-RU"/>
        </w:rPr>
        <w:t xml:space="preserve"> использую следующие методики: мониторинг, диагностика, анкетирование</w:t>
      </w:r>
      <w:r w:rsidR="00A3710F">
        <w:rPr>
          <w:rFonts w:ascii="Times New Roman" w:eastAsia="Times New Roman" w:hAnsi="Times New Roman" w:cs="Times New Roman"/>
          <w:sz w:val="28"/>
          <w:szCs w:val="28"/>
          <w:lang w:eastAsia="ru-RU"/>
        </w:rPr>
        <w:t>, тестирование</w:t>
      </w:r>
      <w:r w:rsidRPr="00A34A16">
        <w:rPr>
          <w:rFonts w:ascii="Times New Roman" w:eastAsia="Times New Roman" w:hAnsi="Times New Roman" w:cs="Times New Roman"/>
          <w:sz w:val="28"/>
          <w:szCs w:val="28"/>
          <w:lang w:eastAsia="ru-RU"/>
        </w:rPr>
        <w:t>.</w:t>
      </w:r>
      <w:r w:rsidR="00A3710F">
        <w:rPr>
          <w:rFonts w:ascii="Times New Roman" w:eastAsia="Times New Roman" w:hAnsi="Times New Roman" w:cs="Times New Roman"/>
          <w:sz w:val="28"/>
          <w:szCs w:val="28"/>
          <w:lang w:eastAsia="ru-RU"/>
        </w:rPr>
        <w:t xml:space="preserve"> </w:t>
      </w:r>
      <w:r w:rsidR="004E0856" w:rsidRPr="00A34A16">
        <w:rPr>
          <w:rFonts w:ascii="Times New Roman" w:eastAsia="Times New Roman" w:hAnsi="Times New Roman" w:cs="Times New Roman"/>
          <w:sz w:val="28"/>
          <w:szCs w:val="28"/>
          <w:lang w:eastAsia="ru-RU"/>
        </w:rPr>
        <w:t>Анализ деятельности позволяет педагогу контролировать целесообразность методов и приемов, корректировать стиль собственной деятельности.</w:t>
      </w:r>
    </w:p>
    <w:p w:rsidR="00A34A16" w:rsidRDefault="00A34A16"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A3710F" w:rsidRPr="00017F88" w:rsidRDefault="00A3710F" w:rsidP="00A3710F">
      <w:pPr>
        <w:ind w:left="720"/>
        <w:jc w:val="center"/>
        <w:rPr>
          <w:rFonts w:ascii="Times New Roman" w:hAnsi="Times New Roman" w:cs="Times New Roman"/>
          <w:b/>
          <w:sz w:val="28"/>
          <w:szCs w:val="28"/>
          <w:lang w:eastAsia="ru-RU"/>
        </w:rPr>
      </w:pPr>
      <w:r w:rsidRPr="00AD4FD3">
        <w:rPr>
          <w:rFonts w:ascii="Times New Roman" w:hAnsi="Times New Roman" w:cs="Times New Roman"/>
          <w:b/>
          <w:sz w:val="28"/>
          <w:szCs w:val="28"/>
          <w:lang w:eastAsia="ru-RU"/>
        </w:rPr>
        <w:t xml:space="preserve">Сравнительный анализ качества реализации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979"/>
        <w:gridCol w:w="2841"/>
      </w:tblGrid>
      <w:tr w:rsidR="00A3710F" w:rsidRPr="00AD4FD3" w:rsidTr="00206CAE">
        <w:trPr>
          <w:trHeight w:val="550"/>
        </w:trPr>
        <w:tc>
          <w:tcPr>
            <w:tcW w:w="3256" w:type="dxa"/>
            <w:vMerge w:val="restart"/>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 xml:space="preserve"> Название программы</w:t>
            </w:r>
          </w:p>
        </w:tc>
        <w:tc>
          <w:tcPr>
            <w:tcW w:w="6662" w:type="dxa"/>
            <w:gridSpan w:val="2"/>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диагностики на</w:t>
            </w:r>
          </w:p>
          <w:p w:rsidR="00A3710F" w:rsidRPr="00AD4FD3" w:rsidRDefault="00A3710F"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2020</w:t>
            </w:r>
            <w:r w:rsidRPr="00AD4FD3">
              <w:rPr>
                <w:rFonts w:ascii="Times New Roman" w:hAnsi="Times New Roman" w:cs="Times New Roman"/>
                <w:sz w:val="28"/>
                <w:szCs w:val="28"/>
                <w:lang w:eastAsia="ru-RU"/>
              </w:rPr>
              <w:t xml:space="preserve"> учебный год</w:t>
            </w:r>
          </w:p>
        </w:tc>
      </w:tr>
      <w:tr w:rsidR="00A3710F" w:rsidRPr="00AD4FD3" w:rsidTr="00206CAE">
        <w:tc>
          <w:tcPr>
            <w:tcW w:w="3256" w:type="dxa"/>
            <w:vMerge/>
            <w:tcBorders>
              <w:top w:val="single" w:sz="4" w:space="0" w:color="auto"/>
              <w:left w:val="single" w:sz="4" w:space="0" w:color="auto"/>
              <w:bottom w:val="single" w:sz="4" w:space="0" w:color="auto"/>
              <w:right w:val="single" w:sz="4" w:space="0" w:color="auto"/>
            </w:tcBorders>
            <w:vAlign w:val="center"/>
            <w:hideMark/>
          </w:tcPr>
          <w:p w:rsidR="00A3710F" w:rsidRPr="00AD4FD3" w:rsidRDefault="00A3710F" w:rsidP="00206CAE">
            <w:pPr>
              <w:rPr>
                <w:rFonts w:ascii="Times New Roman" w:hAnsi="Times New Roman" w:cs="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 xml:space="preserve"> начало</w:t>
            </w:r>
          </w:p>
        </w:tc>
        <w:tc>
          <w:tcPr>
            <w:tcW w:w="3260" w:type="dxa"/>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конец</w:t>
            </w:r>
          </w:p>
        </w:tc>
      </w:tr>
      <w:tr w:rsidR="00A3710F" w:rsidRPr="00AD4FD3" w:rsidTr="00206CAE">
        <w:tc>
          <w:tcPr>
            <w:tcW w:w="3256" w:type="dxa"/>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rPr>
              <w:t>Рабочая программа «Страна рукоделия»</w:t>
            </w:r>
          </w:p>
        </w:tc>
        <w:tc>
          <w:tcPr>
            <w:tcW w:w="3402" w:type="dxa"/>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Н-21%</w:t>
            </w:r>
          </w:p>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С-28%</w:t>
            </w:r>
          </w:p>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В-51%</w:t>
            </w:r>
          </w:p>
        </w:tc>
        <w:tc>
          <w:tcPr>
            <w:tcW w:w="3260" w:type="dxa"/>
            <w:tcBorders>
              <w:top w:val="single" w:sz="4" w:space="0" w:color="auto"/>
              <w:left w:val="single" w:sz="4" w:space="0" w:color="auto"/>
              <w:bottom w:val="single" w:sz="4" w:space="0" w:color="auto"/>
              <w:right w:val="single" w:sz="4" w:space="0" w:color="auto"/>
            </w:tcBorders>
            <w:hideMark/>
          </w:tcPr>
          <w:p w:rsidR="00A3710F" w:rsidRDefault="00AE75A2"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Н-9%</w:t>
            </w:r>
          </w:p>
          <w:p w:rsidR="00AE75A2" w:rsidRDefault="00AE75A2"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С- 34%</w:t>
            </w:r>
          </w:p>
          <w:p w:rsidR="00AE75A2" w:rsidRPr="00AD4FD3" w:rsidRDefault="00AE75A2"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В- 57%</w:t>
            </w:r>
          </w:p>
        </w:tc>
      </w:tr>
    </w:tbl>
    <w:p w:rsidR="00A3710F" w:rsidRPr="00A3710F" w:rsidRDefault="00A3710F" w:rsidP="00A3710F">
      <w:pPr>
        <w:ind w:left="720"/>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 xml:space="preserve">  Н - низкий уровень, С – средний уровень, В – высокий уровень</w:t>
      </w:r>
    </w:p>
    <w:p w:rsidR="0020179E" w:rsidRDefault="0020179E"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20179E" w:rsidRPr="002776F2" w:rsidRDefault="0020179E" w:rsidP="0020179E">
      <w:pPr>
        <w:rPr>
          <w:b/>
          <w:sz w:val="24"/>
          <w:szCs w:val="24"/>
        </w:rPr>
      </w:pPr>
      <w:r w:rsidRPr="002776F2">
        <w:rPr>
          <w:b/>
          <w:sz w:val="24"/>
          <w:szCs w:val="24"/>
        </w:rPr>
        <w:t xml:space="preserve">Результаты диагностики по </w:t>
      </w:r>
      <w:proofErr w:type="gramStart"/>
      <w:r w:rsidRPr="002776F2">
        <w:rPr>
          <w:b/>
          <w:sz w:val="24"/>
          <w:szCs w:val="24"/>
        </w:rPr>
        <w:t>программе  «</w:t>
      </w:r>
      <w:proofErr w:type="gramEnd"/>
      <w:r w:rsidRPr="002776F2">
        <w:rPr>
          <w:b/>
          <w:sz w:val="24"/>
          <w:szCs w:val="24"/>
        </w:rPr>
        <w:t xml:space="preserve">Страна рукоделия» на начало и конец </w:t>
      </w:r>
      <w:r>
        <w:rPr>
          <w:b/>
          <w:sz w:val="24"/>
          <w:szCs w:val="24"/>
        </w:rPr>
        <w:t xml:space="preserve">2020 </w:t>
      </w:r>
      <w:r w:rsidRPr="002776F2">
        <w:rPr>
          <w:b/>
          <w:sz w:val="24"/>
          <w:szCs w:val="24"/>
        </w:rPr>
        <w:t>года:</w:t>
      </w:r>
    </w:p>
    <w:p w:rsidR="0020179E" w:rsidRPr="002776F2" w:rsidRDefault="0020179E" w:rsidP="0020179E">
      <w:pPr>
        <w:jc w:val="center"/>
        <w:rPr>
          <w:b/>
          <w:sz w:val="24"/>
          <w:szCs w:val="24"/>
        </w:rPr>
      </w:pPr>
    </w:p>
    <w:p w:rsidR="00A3710F" w:rsidRDefault="0020179E" w:rsidP="0020179E">
      <w:pPr>
        <w:jc w:val="both"/>
        <w:rPr>
          <w:sz w:val="28"/>
          <w:szCs w:val="28"/>
        </w:rPr>
      </w:pPr>
      <w:r>
        <w:rPr>
          <w:noProof/>
          <w:lang w:eastAsia="ru-RU"/>
        </w:rPr>
        <w:drawing>
          <wp:inline distT="0" distB="0" distL="0" distR="0" wp14:anchorId="3011158A" wp14:editId="1A742CF2">
            <wp:extent cx="2181225" cy="21431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 w:val="28"/>
          <w:szCs w:val="28"/>
        </w:rPr>
        <w:t xml:space="preserve">                     </w:t>
      </w:r>
      <w:r>
        <w:rPr>
          <w:noProof/>
          <w:sz w:val="28"/>
          <w:szCs w:val="28"/>
          <w:lang w:eastAsia="ru-RU"/>
        </w:rPr>
        <w:drawing>
          <wp:inline distT="0" distB="0" distL="0" distR="0" wp14:anchorId="75ED0346" wp14:editId="20A37996">
            <wp:extent cx="2419350" cy="197167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710F" w:rsidRDefault="00A3710F" w:rsidP="00647DD1">
      <w:pPr>
        <w:shd w:val="clear" w:color="auto" w:fill="FFFFFF"/>
        <w:spacing w:after="0" w:line="240" w:lineRule="auto"/>
        <w:jc w:val="center"/>
        <w:rPr>
          <w:rFonts w:ascii="Times New Roman" w:eastAsia="Times New Roman" w:hAnsi="Times New Roman" w:cs="Times New Roman"/>
          <w:bCs/>
          <w:lang w:eastAsia="ru-RU"/>
        </w:rPr>
      </w:pPr>
    </w:p>
    <w:p w:rsidR="00A3710F" w:rsidRDefault="00A3710F" w:rsidP="00647DD1">
      <w:pPr>
        <w:shd w:val="clear" w:color="auto" w:fill="FFFFFF"/>
        <w:spacing w:after="0" w:line="240" w:lineRule="auto"/>
        <w:jc w:val="center"/>
        <w:rPr>
          <w:rFonts w:ascii="Times New Roman" w:eastAsia="Times New Roman" w:hAnsi="Times New Roman" w:cs="Times New Roman"/>
          <w:bCs/>
          <w:lang w:eastAsia="ru-RU"/>
        </w:rPr>
      </w:pPr>
    </w:p>
    <w:p w:rsidR="00A3710F" w:rsidRDefault="00A3710F" w:rsidP="00647DD1">
      <w:pPr>
        <w:shd w:val="clear" w:color="auto" w:fill="FFFFFF"/>
        <w:spacing w:after="0" w:line="240" w:lineRule="auto"/>
        <w:jc w:val="center"/>
        <w:rPr>
          <w:rFonts w:ascii="Times New Roman" w:eastAsia="Times New Roman" w:hAnsi="Times New Roman" w:cs="Times New Roman"/>
          <w:bCs/>
          <w:lang w:eastAsia="ru-RU"/>
        </w:rPr>
      </w:pPr>
    </w:p>
    <w:p w:rsidR="00A3710F" w:rsidRDefault="00A3710F" w:rsidP="00647DD1">
      <w:pPr>
        <w:shd w:val="clear" w:color="auto" w:fill="FFFFFF"/>
        <w:spacing w:after="0" w:line="240" w:lineRule="auto"/>
        <w:jc w:val="center"/>
        <w:rPr>
          <w:rFonts w:ascii="Times New Roman" w:eastAsia="Times New Roman" w:hAnsi="Times New Roman" w:cs="Times New Roman"/>
          <w:bCs/>
          <w:lang w:eastAsia="ru-RU"/>
        </w:rPr>
      </w:pPr>
    </w:p>
    <w:p w:rsidR="00091E6F" w:rsidRDefault="00647DD1" w:rsidP="00091E6F">
      <w:pPr>
        <w:shd w:val="clear" w:color="auto" w:fill="FFFFFF"/>
        <w:spacing w:after="0" w:line="240" w:lineRule="auto"/>
        <w:rPr>
          <w:rFonts w:ascii="Times New Roman" w:eastAsia="Times New Roman" w:hAnsi="Times New Roman" w:cs="Times New Roman"/>
          <w:bCs/>
          <w:lang w:eastAsia="ru-RU"/>
        </w:rPr>
      </w:pPr>
      <w:r w:rsidRPr="00645A8B">
        <w:rPr>
          <w:rFonts w:ascii="Times New Roman" w:eastAsia="Times New Roman" w:hAnsi="Times New Roman" w:cs="Times New Roman"/>
          <w:bCs/>
          <w:lang w:eastAsia="ru-RU"/>
        </w:rPr>
        <w:lastRenderedPageBreak/>
        <w:t>Родионова Валентина Васильевна</w:t>
      </w:r>
    </w:p>
    <w:p w:rsidR="00A3710F" w:rsidRPr="00091E6F" w:rsidRDefault="0020179E" w:rsidP="00091E6F">
      <w:pPr>
        <w:shd w:val="clear" w:color="auto" w:fill="FFFFFF"/>
        <w:spacing w:after="0" w:line="240" w:lineRule="auto"/>
        <w:rPr>
          <w:rFonts w:ascii="Times New Roman" w:eastAsia="Times New Roman" w:hAnsi="Times New Roman" w:cs="Times New Roman"/>
          <w:bCs/>
          <w:lang w:eastAsia="ru-RU"/>
        </w:rPr>
      </w:pPr>
      <w:r w:rsidRPr="002776F2">
        <w:rPr>
          <w:b/>
          <w:sz w:val="24"/>
          <w:szCs w:val="24"/>
        </w:rPr>
        <w:t xml:space="preserve">Результаты диагностики по </w:t>
      </w:r>
      <w:proofErr w:type="gramStart"/>
      <w:r w:rsidRPr="002776F2">
        <w:rPr>
          <w:b/>
          <w:sz w:val="24"/>
          <w:szCs w:val="24"/>
        </w:rPr>
        <w:t>программе  «</w:t>
      </w:r>
      <w:proofErr w:type="gramEnd"/>
      <w:r w:rsidRPr="002776F2">
        <w:rPr>
          <w:b/>
          <w:sz w:val="24"/>
          <w:szCs w:val="24"/>
        </w:rPr>
        <w:t xml:space="preserve">Страна рукоделия» на начало и конец </w:t>
      </w:r>
      <w:r>
        <w:rPr>
          <w:b/>
          <w:sz w:val="24"/>
          <w:szCs w:val="24"/>
        </w:rPr>
        <w:t xml:space="preserve">2021 </w:t>
      </w:r>
      <w:r w:rsidRPr="002776F2">
        <w:rPr>
          <w:b/>
          <w:sz w:val="24"/>
          <w:szCs w:val="24"/>
        </w:rPr>
        <w:t>года</w:t>
      </w:r>
    </w:p>
    <w:p w:rsidR="00A3710F" w:rsidRDefault="00A3710F" w:rsidP="0020179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979"/>
        <w:gridCol w:w="2841"/>
      </w:tblGrid>
      <w:tr w:rsidR="00A3710F" w:rsidRPr="00AD4FD3" w:rsidTr="00206CAE">
        <w:trPr>
          <w:trHeight w:val="550"/>
        </w:trPr>
        <w:tc>
          <w:tcPr>
            <w:tcW w:w="3256" w:type="dxa"/>
            <w:vMerge w:val="restart"/>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Название программы</w:t>
            </w:r>
          </w:p>
        </w:tc>
        <w:tc>
          <w:tcPr>
            <w:tcW w:w="6662" w:type="dxa"/>
            <w:gridSpan w:val="2"/>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диагностики на</w:t>
            </w:r>
          </w:p>
          <w:p w:rsidR="00A3710F" w:rsidRPr="00AD4FD3" w:rsidRDefault="00A3710F"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2021</w:t>
            </w:r>
            <w:r w:rsidRPr="00AD4FD3">
              <w:rPr>
                <w:rFonts w:ascii="Times New Roman" w:hAnsi="Times New Roman" w:cs="Times New Roman"/>
                <w:sz w:val="28"/>
                <w:szCs w:val="28"/>
                <w:lang w:eastAsia="ru-RU"/>
              </w:rPr>
              <w:t xml:space="preserve"> учебный год</w:t>
            </w:r>
          </w:p>
        </w:tc>
      </w:tr>
      <w:tr w:rsidR="00A3710F" w:rsidRPr="00AD4FD3" w:rsidTr="00206CAE">
        <w:tc>
          <w:tcPr>
            <w:tcW w:w="3256" w:type="dxa"/>
            <w:vMerge/>
            <w:tcBorders>
              <w:top w:val="single" w:sz="4" w:space="0" w:color="auto"/>
              <w:left w:val="single" w:sz="4" w:space="0" w:color="auto"/>
              <w:bottom w:val="single" w:sz="4" w:space="0" w:color="auto"/>
              <w:right w:val="single" w:sz="4" w:space="0" w:color="auto"/>
            </w:tcBorders>
            <w:vAlign w:val="center"/>
            <w:hideMark/>
          </w:tcPr>
          <w:p w:rsidR="00A3710F" w:rsidRPr="00AD4FD3" w:rsidRDefault="00A3710F" w:rsidP="00206CAE">
            <w:pPr>
              <w:rPr>
                <w:rFonts w:ascii="Times New Roman" w:hAnsi="Times New Roman" w:cs="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 xml:space="preserve"> начало</w:t>
            </w:r>
          </w:p>
        </w:tc>
        <w:tc>
          <w:tcPr>
            <w:tcW w:w="3260" w:type="dxa"/>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конец</w:t>
            </w:r>
          </w:p>
        </w:tc>
      </w:tr>
      <w:tr w:rsidR="00A3710F" w:rsidRPr="00AD4FD3" w:rsidTr="00206CAE">
        <w:tc>
          <w:tcPr>
            <w:tcW w:w="3256" w:type="dxa"/>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rPr>
              <w:t>Рабочая программа «Страна рукоделия»</w:t>
            </w:r>
          </w:p>
        </w:tc>
        <w:tc>
          <w:tcPr>
            <w:tcW w:w="3402" w:type="dxa"/>
            <w:tcBorders>
              <w:top w:val="single" w:sz="4" w:space="0" w:color="auto"/>
              <w:left w:val="single" w:sz="4" w:space="0" w:color="auto"/>
              <w:bottom w:val="single" w:sz="4" w:space="0" w:color="auto"/>
              <w:right w:val="single" w:sz="4" w:space="0" w:color="auto"/>
            </w:tcBorders>
            <w:hideMark/>
          </w:tcPr>
          <w:p w:rsidR="00A3710F" w:rsidRPr="00AD4FD3" w:rsidRDefault="00CC5913"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Н-19</w:t>
            </w:r>
            <w:r w:rsidR="00A3710F" w:rsidRPr="00AD4FD3">
              <w:rPr>
                <w:rFonts w:ascii="Times New Roman" w:hAnsi="Times New Roman" w:cs="Times New Roman"/>
                <w:sz w:val="28"/>
                <w:szCs w:val="28"/>
                <w:lang w:eastAsia="ru-RU"/>
              </w:rPr>
              <w:t>%</w:t>
            </w:r>
          </w:p>
          <w:p w:rsidR="00A3710F" w:rsidRPr="00AD4FD3" w:rsidRDefault="00CC5913"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С-61</w:t>
            </w:r>
            <w:r w:rsidR="00A3710F" w:rsidRPr="00AD4FD3">
              <w:rPr>
                <w:rFonts w:ascii="Times New Roman" w:hAnsi="Times New Roman" w:cs="Times New Roman"/>
                <w:sz w:val="28"/>
                <w:szCs w:val="28"/>
                <w:lang w:eastAsia="ru-RU"/>
              </w:rPr>
              <w:t>%</w:t>
            </w:r>
          </w:p>
          <w:p w:rsidR="00A3710F" w:rsidRPr="00AD4FD3" w:rsidRDefault="00CC5913"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В-20</w:t>
            </w:r>
            <w:r w:rsidR="00A3710F" w:rsidRPr="00AD4FD3">
              <w:rPr>
                <w:rFonts w:ascii="Times New Roman" w:hAnsi="Times New Roman" w:cs="Times New Roman"/>
                <w:sz w:val="28"/>
                <w:szCs w:val="28"/>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A3710F" w:rsidRDefault="00CC5913"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Н- 6%</w:t>
            </w:r>
          </w:p>
          <w:p w:rsidR="00CC5913" w:rsidRDefault="00CC5913"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С- 24%</w:t>
            </w:r>
          </w:p>
          <w:p w:rsidR="00CC5913" w:rsidRPr="00AD4FD3" w:rsidRDefault="00CC5913"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В- 70%</w:t>
            </w:r>
          </w:p>
        </w:tc>
      </w:tr>
    </w:tbl>
    <w:p w:rsidR="00A3710F" w:rsidRDefault="00A3710F" w:rsidP="00A3710F">
      <w:pPr>
        <w:ind w:left="720"/>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 xml:space="preserve"> </w:t>
      </w:r>
    </w:p>
    <w:p w:rsidR="00A3710F" w:rsidRPr="00AD4FD3" w:rsidRDefault="00A3710F" w:rsidP="00626FCD">
      <w:pPr>
        <w:rPr>
          <w:rFonts w:ascii="Times New Roman" w:hAnsi="Times New Roman" w:cs="Times New Roman"/>
          <w:sz w:val="28"/>
          <w:szCs w:val="28"/>
          <w:lang w:eastAsia="ru-RU"/>
        </w:rPr>
      </w:pPr>
      <w:r w:rsidRPr="00AD4FD3">
        <w:rPr>
          <w:rFonts w:ascii="Times New Roman" w:hAnsi="Times New Roman" w:cs="Times New Roman"/>
          <w:sz w:val="28"/>
          <w:szCs w:val="28"/>
          <w:lang w:eastAsia="ru-RU"/>
        </w:rPr>
        <w:t xml:space="preserve"> Н - низкий уровень, С – средний уровень, В – высокий уровень</w:t>
      </w:r>
    </w:p>
    <w:p w:rsidR="0020179E" w:rsidRPr="00A3710F" w:rsidRDefault="0020179E" w:rsidP="00A3710F">
      <w:pPr>
        <w:rPr>
          <w:sz w:val="28"/>
          <w:szCs w:val="28"/>
        </w:rPr>
      </w:pPr>
    </w:p>
    <w:p w:rsidR="0020179E" w:rsidRDefault="0020179E" w:rsidP="0020179E">
      <w:pPr>
        <w:jc w:val="both"/>
        <w:rPr>
          <w:sz w:val="28"/>
          <w:szCs w:val="28"/>
        </w:rPr>
      </w:pPr>
      <w:r>
        <w:rPr>
          <w:noProof/>
          <w:sz w:val="28"/>
          <w:szCs w:val="28"/>
          <w:lang w:eastAsia="ru-RU"/>
        </w:rPr>
        <w:drawing>
          <wp:inline distT="0" distB="0" distL="0" distR="0" wp14:anchorId="3A7C2B5C" wp14:editId="48984748">
            <wp:extent cx="2505075" cy="21240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8"/>
          <w:szCs w:val="28"/>
        </w:rPr>
        <w:t xml:space="preserve">       </w:t>
      </w:r>
      <w:r>
        <w:rPr>
          <w:noProof/>
          <w:sz w:val="28"/>
          <w:szCs w:val="28"/>
          <w:lang w:eastAsia="ru-RU"/>
        </w:rPr>
        <w:drawing>
          <wp:inline distT="0" distB="0" distL="0" distR="0" wp14:anchorId="14F36D5A" wp14:editId="59B6C127">
            <wp:extent cx="2571750" cy="21145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179E" w:rsidRDefault="0020179E" w:rsidP="0020179E">
      <w:pPr>
        <w:jc w:val="both"/>
        <w:rPr>
          <w:b/>
          <w:sz w:val="24"/>
          <w:szCs w:val="24"/>
        </w:rPr>
      </w:pPr>
      <w:r w:rsidRPr="002776F2">
        <w:rPr>
          <w:b/>
          <w:sz w:val="24"/>
          <w:szCs w:val="24"/>
        </w:rPr>
        <w:t xml:space="preserve">Результаты диагностики по </w:t>
      </w:r>
      <w:proofErr w:type="gramStart"/>
      <w:r w:rsidRPr="002776F2">
        <w:rPr>
          <w:b/>
          <w:sz w:val="24"/>
          <w:szCs w:val="24"/>
        </w:rPr>
        <w:t>программе  «</w:t>
      </w:r>
      <w:proofErr w:type="gramEnd"/>
      <w:r w:rsidRPr="002776F2">
        <w:rPr>
          <w:b/>
          <w:sz w:val="24"/>
          <w:szCs w:val="24"/>
        </w:rPr>
        <w:t xml:space="preserve">Страна рукоделия» на начало и конец </w:t>
      </w:r>
      <w:r>
        <w:rPr>
          <w:b/>
          <w:sz w:val="24"/>
          <w:szCs w:val="24"/>
        </w:rPr>
        <w:t xml:space="preserve">2022 </w:t>
      </w:r>
      <w:r w:rsidRPr="002776F2">
        <w:rPr>
          <w:b/>
          <w:sz w:val="24"/>
          <w:szCs w:val="24"/>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979"/>
        <w:gridCol w:w="2841"/>
      </w:tblGrid>
      <w:tr w:rsidR="00A3710F" w:rsidRPr="00AD4FD3" w:rsidTr="00206CAE">
        <w:trPr>
          <w:trHeight w:val="550"/>
        </w:trPr>
        <w:tc>
          <w:tcPr>
            <w:tcW w:w="3256" w:type="dxa"/>
            <w:vMerge w:val="restart"/>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Название программы</w:t>
            </w:r>
          </w:p>
        </w:tc>
        <w:tc>
          <w:tcPr>
            <w:tcW w:w="6662" w:type="dxa"/>
            <w:gridSpan w:val="2"/>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диагностики на</w:t>
            </w:r>
          </w:p>
          <w:p w:rsidR="00A3710F" w:rsidRPr="00AD4FD3" w:rsidRDefault="00CC5913"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2022</w:t>
            </w:r>
            <w:r w:rsidR="00A3710F" w:rsidRPr="00AD4FD3">
              <w:rPr>
                <w:rFonts w:ascii="Times New Roman" w:hAnsi="Times New Roman" w:cs="Times New Roman"/>
                <w:sz w:val="28"/>
                <w:szCs w:val="28"/>
                <w:lang w:eastAsia="ru-RU"/>
              </w:rPr>
              <w:t xml:space="preserve"> учебный год</w:t>
            </w:r>
          </w:p>
        </w:tc>
      </w:tr>
      <w:tr w:rsidR="00A3710F" w:rsidRPr="00AD4FD3" w:rsidTr="00206CAE">
        <w:tc>
          <w:tcPr>
            <w:tcW w:w="3256" w:type="dxa"/>
            <w:vMerge/>
            <w:tcBorders>
              <w:top w:val="single" w:sz="4" w:space="0" w:color="auto"/>
              <w:left w:val="single" w:sz="4" w:space="0" w:color="auto"/>
              <w:bottom w:val="single" w:sz="4" w:space="0" w:color="auto"/>
              <w:right w:val="single" w:sz="4" w:space="0" w:color="auto"/>
            </w:tcBorders>
            <w:vAlign w:val="center"/>
            <w:hideMark/>
          </w:tcPr>
          <w:p w:rsidR="00A3710F" w:rsidRPr="00AD4FD3" w:rsidRDefault="00A3710F" w:rsidP="00206CAE">
            <w:pPr>
              <w:rPr>
                <w:rFonts w:ascii="Times New Roman" w:hAnsi="Times New Roman" w:cs="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 xml:space="preserve"> начало</w:t>
            </w:r>
          </w:p>
        </w:tc>
        <w:tc>
          <w:tcPr>
            <w:tcW w:w="3260" w:type="dxa"/>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конец</w:t>
            </w:r>
          </w:p>
        </w:tc>
      </w:tr>
      <w:tr w:rsidR="00A3710F" w:rsidRPr="00AD4FD3" w:rsidTr="00206CAE">
        <w:tc>
          <w:tcPr>
            <w:tcW w:w="3256" w:type="dxa"/>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rPr>
              <w:t>Рабочая программа «Страна рукоделия»</w:t>
            </w:r>
          </w:p>
        </w:tc>
        <w:tc>
          <w:tcPr>
            <w:tcW w:w="3402" w:type="dxa"/>
            <w:tcBorders>
              <w:top w:val="single" w:sz="4" w:space="0" w:color="auto"/>
              <w:left w:val="single" w:sz="4" w:space="0" w:color="auto"/>
              <w:bottom w:val="single" w:sz="4" w:space="0" w:color="auto"/>
              <w:right w:val="single" w:sz="4" w:space="0" w:color="auto"/>
            </w:tcBorders>
            <w:hideMark/>
          </w:tcPr>
          <w:p w:rsidR="00A3710F" w:rsidRDefault="00CC5913"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Н- 11%</w:t>
            </w:r>
          </w:p>
          <w:p w:rsidR="00CC5913" w:rsidRDefault="00CC5913"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С- 25%</w:t>
            </w:r>
          </w:p>
          <w:p w:rsidR="00CC5913" w:rsidRPr="00AD4FD3" w:rsidRDefault="00CC5913" w:rsidP="00206CAE">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В-64%</w:t>
            </w:r>
          </w:p>
        </w:tc>
        <w:tc>
          <w:tcPr>
            <w:tcW w:w="3260" w:type="dxa"/>
            <w:tcBorders>
              <w:top w:val="single" w:sz="4" w:space="0" w:color="auto"/>
              <w:left w:val="single" w:sz="4" w:space="0" w:color="auto"/>
              <w:bottom w:val="single" w:sz="4" w:space="0" w:color="auto"/>
              <w:right w:val="single" w:sz="4" w:space="0" w:color="auto"/>
            </w:tcBorders>
            <w:hideMark/>
          </w:tcPr>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Н-8 %</w:t>
            </w:r>
          </w:p>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С-10%</w:t>
            </w:r>
          </w:p>
          <w:p w:rsidR="00A3710F" w:rsidRPr="00AD4FD3" w:rsidRDefault="00A3710F"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В-82%</w:t>
            </w:r>
          </w:p>
        </w:tc>
      </w:tr>
    </w:tbl>
    <w:p w:rsidR="0020179E" w:rsidRDefault="0020179E" w:rsidP="0020179E">
      <w:pPr>
        <w:jc w:val="both"/>
        <w:rPr>
          <w:b/>
          <w:sz w:val="24"/>
          <w:szCs w:val="24"/>
        </w:rPr>
      </w:pPr>
    </w:p>
    <w:p w:rsidR="00091E6F" w:rsidRDefault="00A3710F" w:rsidP="00A3710F">
      <w:pPr>
        <w:shd w:val="clear" w:color="auto" w:fill="FFFFFF"/>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
    <w:p w:rsidR="00091E6F" w:rsidRDefault="00091E6F" w:rsidP="00A3710F">
      <w:pPr>
        <w:shd w:val="clear" w:color="auto" w:fill="FFFFFF"/>
        <w:spacing w:after="0" w:line="240" w:lineRule="auto"/>
        <w:rPr>
          <w:rFonts w:ascii="Times New Roman" w:eastAsia="Times New Roman" w:hAnsi="Times New Roman" w:cs="Times New Roman"/>
          <w:bCs/>
          <w:lang w:eastAsia="ru-RU"/>
        </w:rPr>
      </w:pPr>
    </w:p>
    <w:p w:rsidR="00A3710F" w:rsidRDefault="00091E6F" w:rsidP="00A3710F">
      <w:pPr>
        <w:shd w:val="clear" w:color="auto" w:fill="FFFFFF"/>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                                     </w:t>
      </w:r>
      <w:r w:rsidR="00A3710F">
        <w:rPr>
          <w:rFonts w:ascii="Times New Roman" w:eastAsia="Times New Roman" w:hAnsi="Times New Roman" w:cs="Times New Roman"/>
          <w:bCs/>
          <w:lang w:eastAsia="ru-RU"/>
        </w:rPr>
        <w:t xml:space="preserve"> </w:t>
      </w:r>
      <w:r w:rsidR="00A3710F" w:rsidRPr="00645A8B">
        <w:rPr>
          <w:rFonts w:ascii="Times New Roman" w:eastAsia="Times New Roman" w:hAnsi="Times New Roman" w:cs="Times New Roman"/>
          <w:bCs/>
          <w:lang w:eastAsia="ru-RU"/>
        </w:rPr>
        <w:t>Родионова Валентина Васильевна</w:t>
      </w:r>
    </w:p>
    <w:p w:rsidR="00A3710F" w:rsidRDefault="00A3710F" w:rsidP="0020179E">
      <w:pPr>
        <w:jc w:val="both"/>
        <w:rPr>
          <w:b/>
          <w:sz w:val="24"/>
          <w:szCs w:val="24"/>
        </w:rPr>
      </w:pPr>
    </w:p>
    <w:p w:rsidR="00A3710F" w:rsidRDefault="00A3710F" w:rsidP="0020179E">
      <w:pPr>
        <w:jc w:val="both"/>
        <w:rPr>
          <w:b/>
          <w:sz w:val="24"/>
          <w:szCs w:val="24"/>
        </w:rPr>
      </w:pPr>
    </w:p>
    <w:p w:rsidR="0020179E" w:rsidRDefault="0020179E" w:rsidP="0020179E">
      <w:pPr>
        <w:jc w:val="both"/>
        <w:rPr>
          <w:b/>
          <w:sz w:val="24"/>
          <w:szCs w:val="24"/>
        </w:rPr>
      </w:pPr>
      <w:r>
        <w:rPr>
          <w:b/>
          <w:noProof/>
          <w:sz w:val="24"/>
          <w:szCs w:val="24"/>
          <w:lang w:eastAsia="ru-RU"/>
        </w:rPr>
        <w:drawing>
          <wp:inline distT="0" distB="0" distL="0" distR="0" wp14:anchorId="531CDC7E" wp14:editId="1543BA1F">
            <wp:extent cx="2695575" cy="2190750"/>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b/>
          <w:sz w:val="24"/>
          <w:szCs w:val="24"/>
        </w:rPr>
        <w:t xml:space="preserve">         </w:t>
      </w:r>
      <w:r>
        <w:rPr>
          <w:b/>
          <w:noProof/>
          <w:sz w:val="24"/>
          <w:szCs w:val="24"/>
          <w:lang w:eastAsia="ru-RU"/>
        </w:rPr>
        <w:drawing>
          <wp:inline distT="0" distB="0" distL="0" distR="0" wp14:anchorId="624803C3" wp14:editId="7FC53B22">
            <wp:extent cx="2524125" cy="215265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179E" w:rsidRDefault="0020179E" w:rsidP="0020179E">
      <w:pPr>
        <w:jc w:val="both"/>
        <w:rPr>
          <w:b/>
          <w:sz w:val="24"/>
          <w:szCs w:val="24"/>
        </w:rPr>
      </w:pPr>
    </w:p>
    <w:p w:rsidR="0020179E" w:rsidRPr="00017F88" w:rsidRDefault="0020179E" w:rsidP="00017F88">
      <w:pPr>
        <w:ind w:left="720"/>
        <w:jc w:val="center"/>
        <w:rPr>
          <w:rFonts w:ascii="Times New Roman" w:hAnsi="Times New Roman" w:cs="Times New Roman"/>
          <w:b/>
          <w:sz w:val="28"/>
          <w:szCs w:val="28"/>
          <w:lang w:eastAsia="ru-RU"/>
        </w:rPr>
      </w:pPr>
      <w:r w:rsidRPr="00AD4FD3">
        <w:rPr>
          <w:rFonts w:ascii="Times New Roman" w:hAnsi="Times New Roman" w:cs="Times New Roman"/>
          <w:b/>
          <w:sz w:val="28"/>
          <w:szCs w:val="28"/>
          <w:lang w:eastAsia="ru-RU"/>
        </w:rPr>
        <w:t xml:space="preserve">Сравнительный анализ качества реализации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987"/>
        <w:gridCol w:w="2841"/>
      </w:tblGrid>
      <w:tr w:rsidR="0020179E" w:rsidRPr="00AD4FD3" w:rsidTr="00206CAE">
        <w:trPr>
          <w:trHeight w:val="550"/>
        </w:trPr>
        <w:tc>
          <w:tcPr>
            <w:tcW w:w="3256" w:type="dxa"/>
            <w:vMerge w:val="restart"/>
            <w:tcBorders>
              <w:top w:val="single" w:sz="4" w:space="0" w:color="auto"/>
              <w:left w:val="single" w:sz="4" w:space="0" w:color="auto"/>
              <w:bottom w:val="single" w:sz="4" w:space="0" w:color="auto"/>
              <w:right w:val="single" w:sz="4" w:space="0" w:color="auto"/>
            </w:tcBorders>
            <w:hideMark/>
          </w:tcPr>
          <w:p w:rsidR="0020179E" w:rsidRPr="00AD4FD3" w:rsidRDefault="0020179E"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 xml:space="preserve"> Название программы</w:t>
            </w:r>
          </w:p>
        </w:tc>
        <w:tc>
          <w:tcPr>
            <w:tcW w:w="6662" w:type="dxa"/>
            <w:gridSpan w:val="2"/>
            <w:tcBorders>
              <w:top w:val="single" w:sz="4" w:space="0" w:color="auto"/>
              <w:left w:val="single" w:sz="4" w:space="0" w:color="auto"/>
              <w:bottom w:val="single" w:sz="4" w:space="0" w:color="auto"/>
              <w:right w:val="single" w:sz="4" w:space="0" w:color="auto"/>
            </w:tcBorders>
            <w:hideMark/>
          </w:tcPr>
          <w:p w:rsidR="0020179E" w:rsidRPr="00AD4FD3" w:rsidRDefault="0020179E"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Результаты промежуточной аттестации</w:t>
            </w:r>
          </w:p>
          <w:p w:rsidR="0020179E" w:rsidRPr="00AD4FD3" w:rsidRDefault="0020179E"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2020-2022 учебный год</w:t>
            </w:r>
          </w:p>
        </w:tc>
      </w:tr>
      <w:tr w:rsidR="0020179E" w:rsidRPr="00AD4FD3" w:rsidTr="00206CAE">
        <w:tc>
          <w:tcPr>
            <w:tcW w:w="3256" w:type="dxa"/>
            <w:vMerge/>
            <w:tcBorders>
              <w:top w:val="single" w:sz="4" w:space="0" w:color="auto"/>
              <w:left w:val="single" w:sz="4" w:space="0" w:color="auto"/>
              <w:bottom w:val="single" w:sz="4" w:space="0" w:color="auto"/>
              <w:right w:val="single" w:sz="4" w:space="0" w:color="auto"/>
            </w:tcBorders>
            <w:vAlign w:val="center"/>
            <w:hideMark/>
          </w:tcPr>
          <w:p w:rsidR="0020179E" w:rsidRPr="00AD4FD3" w:rsidRDefault="0020179E" w:rsidP="00206CAE">
            <w:pPr>
              <w:rPr>
                <w:rFonts w:ascii="Times New Roman" w:hAnsi="Times New Roman" w:cs="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20179E" w:rsidRPr="00AD4FD3" w:rsidRDefault="0020179E"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 xml:space="preserve"> начало</w:t>
            </w:r>
          </w:p>
        </w:tc>
        <w:tc>
          <w:tcPr>
            <w:tcW w:w="3260" w:type="dxa"/>
            <w:tcBorders>
              <w:top w:val="single" w:sz="4" w:space="0" w:color="auto"/>
              <w:left w:val="single" w:sz="4" w:space="0" w:color="auto"/>
              <w:bottom w:val="single" w:sz="4" w:space="0" w:color="auto"/>
              <w:right w:val="single" w:sz="4" w:space="0" w:color="auto"/>
            </w:tcBorders>
            <w:hideMark/>
          </w:tcPr>
          <w:p w:rsidR="0020179E" w:rsidRPr="00AD4FD3" w:rsidRDefault="0020179E"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конец</w:t>
            </w:r>
          </w:p>
        </w:tc>
      </w:tr>
      <w:tr w:rsidR="0020179E" w:rsidRPr="00AD4FD3" w:rsidTr="00206CAE">
        <w:tc>
          <w:tcPr>
            <w:tcW w:w="3256" w:type="dxa"/>
            <w:tcBorders>
              <w:top w:val="single" w:sz="4" w:space="0" w:color="auto"/>
              <w:left w:val="single" w:sz="4" w:space="0" w:color="auto"/>
              <w:bottom w:val="single" w:sz="4" w:space="0" w:color="auto"/>
              <w:right w:val="single" w:sz="4" w:space="0" w:color="auto"/>
            </w:tcBorders>
            <w:hideMark/>
          </w:tcPr>
          <w:p w:rsidR="0020179E" w:rsidRPr="00AD4FD3" w:rsidRDefault="0020179E"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rPr>
              <w:t>Рабочая программа «Страна рукоделия»</w:t>
            </w:r>
          </w:p>
        </w:tc>
        <w:tc>
          <w:tcPr>
            <w:tcW w:w="3402" w:type="dxa"/>
            <w:tcBorders>
              <w:top w:val="single" w:sz="4" w:space="0" w:color="auto"/>
              <w:left w:val="single" w:sz="4" w:space="0" w:color="auto"/>
              <w:bottom w:val="single" w:sz="4" w:space="0" w:color="auto"/>
              <w:right w:val="single" w:sz="4" w:space="0" w:color="auto"/>
            </w:tcBorders>
            <w:hideMark/>
          </w:tcPr>
          <w:p w:rsidR="0020179E" w:rsidRPr="00AD4FD3" w:rsidRDefault="0020179E"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Н-21%</w:t>
            </w:r>
          </w:p>
          <w:p w:rsidR="0020179E" w:rsidRPr="00AD4FD3" w:rsidRDefault="0020179E"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С-28%</w:t>
            </w:r>
          </w:p>
          <w:p w:rsidR="0020179E" w:rsidRPr="00AD4FD3" w:rsidRDefault="0020179E"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В-51%</w:t>
            </w:r>
          </w:p>
        </w:tc>
        <w:tc>
          <w:tcPr>
            <w:tcW w:w="3260" w:type="dxa"/>
            <w:tcBorders>
              <w:top w:val="single" w:sz="4" w:space="0" w:color="auto"/>
              <w:left w:val="single" w:sz="4" w:space="0" w:color="auto"/>
              <w:bottom w:val="single" w:sz="4" w:space="0" w:color="auto"/>
              <w:right w:val="single" w:sz="4" w:space="0" w:color="auto"/>
            </w:tcBorders>
            <w:hideMark/>
          </w:tcPr>
          <w:p w:rsidR="0020179E" w:rsidRPr="00AD4FD3" w:rsidRDefault="0020179E"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Н-8 %</w:t>
            </w:r>
          </w:p>
          <w:p w:rsidR="0020179E" w:rsidRPr="00AD4FD3" w:rsidRDefault="0020179E"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С-10%</w:t>
            </w:r>
          </w:p>
          <w:p w:rsidR="0020179E" w:rsidRPr="00AD4FD3" w:rsidRDefault="0020179E" w:rsidP="00206CAE">
            <w:pPr>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В-82%</w:t>
            </w:r>
          </w:p>
        </w:tc>
      </w:tr>
    </w:tbl>
    <w:p w:rsidR="0020179E" w:rsidRPr="00AD4FD3" w:rsidRDefault="0020179E" w:rsidP="0020179E">
      <w:pPr>
        <w:ind w:left="720"/>
        <w:jc w:val="center"/>
        <w:rPr>
          <w:rFonts w:ascii="Times New Roman" w:hAnsi="Times New Roman" w:cs="Times New Roman"/>
          <w:sz w:val="28"/>
          <w:szCs w:val="28"/>
          <w:lang w:eastAsia="ru-RU"/>
        </w:rPr>
      </w:pPr>
      <w:r w:rsidRPr="00AD4FD3">
        <w:rPr>
          <w:rFonts w:ascii="Times New Roman" w:hAnsi="Times New Roman" w:cs="Times New Roman"/>
          <w:sz w:val="28"/>
          <w:szCs w:val="28"/>
          <w:lang w:eastAsia="ru-RU"/>
        </w:rPr>
        <w:t xml:space="preserve">  Н - низкий уровень, С – средний уровень, В – высокий уровень</w:t>
      </w:r>
    </w:p>
    <w:p w:rsidR="0020179E" w:rsidRPr="00017F88" w:rsidRDefault="0020179E" w:rsidP="00017F88">
      <w:pPr>
        <w:shd w:val="clear" w:color="auto" w:fill="FFFFFF"/>
        <w:spacing w:after="0" w:line="240" w:lineRule="auto"/>
        <w:rPr>
          <w:rFonts w:ascii="Times New Roman" w:eastAsia="Times New Roman" w:hAnsi="Times New Roman" w:cs="Times New Roman"/>
          <w:bCs/>
          <w:lang w:eastAsia="ru-RU"/>
        </w:rPr>
      </w:pPr>
      <w:r w:rsidRPr="00AD4FD3">
        <w:rPr>
          <w:rFonts w:ascii="Times New Roman" w:hAnsi="Times New Roman" w:cs="Times New Roman"/>
          <w:sz w:val="28"/>
          <w:szCs w:val="28"/>
          <w:lang w:eastAsia="ru-RU"/>
        </w:rPr>
        <w:t>Сравнительный анализ качества реализации программы   на начало 2020 года и конец 2022 года</w:t>
      </w:r>
    </w:p>
    <w:p w:rsidR="0020179E" w:rsidRDefault="0020179E" w:rsidP="0020179E">
      <w:pPr>
        <w:jc w:val="both"/>
        <w:rPr>
          <w:b/>
          <w:sz w:val="24"/>
          <w:szCs w:val="24"/>
        </w:rPr>
      </w:pPr>
      <w:r>
        <w:rPr>
          <w:noProof/>
          <w:lang w:eastAsia="ru-RU"/>
        </w:rPr>
        <w:drawing>
          <wp:inline distT="0" distB="0" distL="0" distR="0" wp14:anchorId="6A9AE189" wp14:editId="52CB3C6E">
            <wp:extent cx="2181225" cy="21431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8"/>
          <w:szCs w:val="28"/>
        </w:rPr>
        <w:t xml:space="preserve">     </w:t>
      </w:r>
      <w:r>
        <w:rPr>
          <w:b/>
          <w:sz w:val="24"/>
          <w:szCs w:val="24"/>
        </w:rPr>
        <w:t xml:space="preserve">    </w:t>
      </w:r>
      <w:r>
        <w:rPr>
          <w:b/>
          <w:noProof/>
          <w:sz w:val="24"/>
          <w:szCs w:val="24"/>
          <w:lang w:eastAsia="ru-RU"/>
        </w:rPr>
        <w:drawing>
          <wp:inline distT="0" distB="0" distL="0" distR="0" wp14:anchorId="26E5E031" wp14:editId="5BD682F4">
            <wp:extent cx="2333625" cy="21336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179E" w:rsidRDefault="0020179E" w:rsidP="0020179E">
      <w:pPr>
        <w:ind w:left="720"/>
        <w:rPr>
          <w:sz w:val="28"/>
          <w:szCs w:val="28"/>
          <w:lang w:eastAsia="ru-RU"/>
        </w:rPr>
      </w:pPr>
    </w:p>
    <w:p w:rsidR="00A3710F" w:rsidRDefault="00A3710F" w:rsidP="00A3710F">
      <w:pPr>
        <w:pStyle w:val="c10"/>
        <w:shd w:val="clear" w:color="auto" w:fill="FFFFFF"/>
        <w:spacing w:before="0" w:beforeAutospacing="0" w:after="0" w:afterAutospacing="0"/>
      </w:pPr>
    </w:p>
    <w:p w:rsidR="00A3710F" w:rsidRDefault="00A3710F" w:rsidP="00A3710F">
      <w:pPr>
        <w:pStyle w:val="c10"/>
        <w:shd w:val="clear" w:color="auto" w:fill="FFFFFF"/>
        <w:spacing w:before="0" w:beforeAutospacing="0" w:after="0" w:afterAutospacing="0"/>
      </w:pPr>
    </w:p>
    <w:p w:rsidR="00A3710F" w:rsidRDefault="002D68A2" w:rsidP="002D68A2">
      <w:pPr>
        <w:shd w:val="clear" w:color="auto" w:fill="FFFFFF"/>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Родионова Валентина Васильевн</w:t>
      </w:r>
    </w:p>
    <w:p w:rsidR="00CA352E" w:rsidRPr="00CA352E" w:rsidRDefault="002D68A2" w:rsidP="00CA352E">
      <w:pPr>
        <w:pStyle w:val="aa"/>
        <w:shd w:val="clear" w:color="auto" w:fill="FFFFFF"/>
        <w:spacing w:before="0" w:beforeAutospacing="0" w:after="150" w:afterAutospacing="0"/>
        <w:jc w:val="both"/>
        <w:rPr>
          <w:sz w:val="28"/>
          <w:szCs w:val="28"/>
        </w:rPr>
      </w:pPr>
      <w:r>
        <w:rPr>
          <w:bCs/>
        </w:rPr>
        <w:tab/>
      </w:r>
      <w:r w:rsidRPr="002D68A2">
        <w:rPr>
          <w:sz w:val="28"/>
          <w:szCs w:val="28"/>
          <w:shd w:val="clear" w:color="auto" w:fill="F9FAFA"/>
        </w:rPr>
        <w:t>Б. М. Неменский, в своей книге «Мудрость красоты», пишет: «Но дело не только в том, чтобы научить детей видеть, чувствовать, и понимать прекрасное в искусстве, задача гораздо сложнее - необходимо сформировать у них умение творить прекрасное в своей повседневной деятельности, повседневном труде, повседневных человеческих отношениях.</w:t>
      </w:r>
      <w:r w:rsidR="004D4387">
        <w:rPr>
          <w:sz w:val="28"/>
          <w:szCs w:val="28"/>
          <w:shd w:val="clear" w:color="auto" w:fill="F9FAFA"/>
        </w:rPr>
        <w:t>»</w:t>
      </w:r>
      <w:r w:rsidRPr="002D68A2">
        <w:rPr>
          <w:sz w:val="28"/>
          <w:szCs w:val="28"/>
          <w:shd w:val="clear" w:color="auto" w:fill="F9FAFA"/>
        </w:rPr>
        <w:t> </w:t>
      </w:r>
      <w:r w:rsidRPr="002D68A2">
        <w:rPr>
          <w:sz w:val="28"/>
          <w:szCs w:val="28"/>
        </w:rPr>
        <w:br/>
      </w:r>
      <w:r w:rsidRPr="002D68A2">
        <w:rPr>
          <w:sz w:val="28"/>
          <w:szCs w:val="28"/>
          <w:shd w:val="clear" w:color="auto" w:fill="F9FAFA"/>
        </w:rPr>
        <w:t>Художественно – эстетическое воспитание призвано вовлечь каждого ребенка в освоение и созидание жизненных ценностей. Обучение декоративно-прикладному искусству развивает познавательный и эстетический потенциал личности, помогает освоить категории эстетики, раскрыть значение и функции эстетического сознания, стимулировать его формирование как основы эстетической деятельности и культуры личности. Оно помогает детям в самостоятельном творческом освоении эстетики жизни и культуры, приобщает их широкому использованию эстетического опыта человечества в искусстве и жизни.</w:t>
      </w:r>
      <w:r w:rsidRPr="002D68A2">
        <w:rPr>
          <w:sz w:val="28"/>
          <w:szCs w:val="28"/>
        </w:rPr>
        <w:br/>
      </w:r>
      <w:r w:rsidR="00CA352E" w:rsidRPr="00CA352E">
        <w:rPr>
          <w:sz w:val="28"/>
          <w:szCs w:val="28"/>
        </w:rPr>
        <w:t>Народное творчество учит ребенка видеть мир во всей его полноте и красоте, любить</w:t>
      </w:r>
      <w:r w:rsidR="00CA352E" w:rsidRPr="00CA352E">
        <w:rPr>
          <w:rFonts w:ascii="Helvetica" w:hAnsi="Helvetica" w:cs="Helvetica"/>
          <w:sz w:val="21"/>
          <w:szCs w:val="21"/>
        </w:rPr>
        <w:t xml:space="preserve"> </w:t>
      </w:r>
      <w:r w:rsidR="00CA352E" w:rsidRPr="00CA352E">
        <w:rPr>
          <w:sz w:val="28"/>
          <w:szCs w:val="28"/>
        </w:rPr>
        <w:t xml:space="preserve">свой край и беречь родную природу, прививает нравственные ориентиры. Вместе с тем ребенок овладевает такими понятиями, как форма, размер и цвет, а также специфическими художественными навыками. Приобщение к народному искусству на всю жизнь оставляет отпечаток прекрасного в душе человека, учит видеть красоту в окружающих предметах и </w:t>
      </w:r>
      <w:r w:rsidR="004D4387">
        <w:rPr>
          <w:sz w:val="28"/>
          <w:szCs w:val="28"/>
        </w:rPr>
        <w:t>явлениях. Занятие творчеством</w:t>
      </w:r>
      <w:r w:rsidR="00CA352E" w:rsidRPr="00CA352E">
        <w:rPr>
          <w:sz w:val="28"/>
          <w:szCs w:val="28"/>
        </w:rPr>
        <w:t xml:space="preserve"> развивает у детей наблюдательность, образное и пространственное мышление, способствует формированию эстетического воспри</w:t>
      </w:r>
      <w:r w:rsidR="000F7B52">
        <w:rPr>
          <w:sz w:val="28"/>
          <w:szCs w:val="28"/>
        </w:rPr>
        <w:t>ятия, развивает навыки шитья, вышивания</w:t>
      </w:r>
      <w:r w:rsidR="00CA352E" w:rsidRPr="00CA352E">
        <w:rPr>
          <w:sz w:val="28"/>
          <w:szCs w:val="28"/>
        </w:rPr>
        <w:t>, вырезания, плетения. Поскольку большинство народных ремесел предполагают кропотливый труд, изготовление традиционных предметов способствует развитию мелкой моторики,</w:t>
      </w:r>
      <w:r w:rsidR="004D4387">
        <w:rPr>
          <w:sz w:val="28"/>
          <w:szCs w:val="28"/>
        </w:rPr>
        <w:t xml:space="preserve"> </w:t>
      </w:r>
      <w:proofErr w:type="gramStart"/>
      <w:r w:rsidR="004D4387">
        <w:rPr>
          <w:sz w:val="28"/>
          <w:szCs w:val="28"/>
        </w:rPr>
        <w:t>а</w:t>
      </w:r>
      <w:r w:rsidR="00885901">
        <w:rPr>
          <w:sz w:val="28"/>
          <w:szCs w:val="28"/>
        </w:rPr>
        <w:t xml:space="preserve"> </w:t>
      </w:r>
      <w:r w:rsidR="004D4387">
        <w:rPr>
          <w:sz w:val="28"/>
          <w:szCs w:val="28"/>
        </w:rPr>
        <w:t xml:space="preserve"> следовательно</w:t>
      </w:r>
      <w:proofErr w:type="gramEnd"/>
      <w:r w:rsidR="004D4387">
        <w:rPr>
          <w:sz w:val="28"/>
          <w:szCs w:val="28"/>
        </w:rPr>
        <w:t xml:space="preserve">, и умственных </w:t>
      </w:r>
      <w:r w:rsidR="00CA352E" w:rsidRPr="00CA352E">
        <w:rPr>
          <w:sz w:val="28"/>
          <w:szCs w:val="28"/>
        </w:rPr>
        <w:t>способностей.</w:t>
      </w:r>
    </w:p>
    <w:p w:rsidR="00A34A16" w:rsidRPr="004D4387" w:rsidRDefault="00CA352E" w:rsidP="004D4387">
      <w:pPr>
        <w:pStyle w:val="aa"/>
        <w:shd w:val="clear" w:color="auto" w:fill="FFFFFF"/>
        <w:spacing w:before="0" w:beforeAutospacing="0" w:after="150" w:afterAutospacing="0"/>
        <w:jc w:val="both"/>
        <w:rPr>
          <w:color w:val="333333"/>
          <w:sz w:val="28"/>
          <w:szCs w:val="28"/>
        </w:rPr>
      </w:pPr>
      <w:r w:rsidRPr="00CA352E">
        <w:rPr>
          <w:sz w:val="28"/>
          <w:szCs w:val="28"/>
        </w:rPr>
        <w:t>Благодаря народному искусству, у детей улучшается память и мыслительная деятельность, развивается усидчивость, тренируется внимание. В результате занятие народными ремеслами способствует общему повышению успеваемости в школе и помогает достигнуть успеха во взрослой жизни</w:t>
      </w:r>
      <w:r w:rsidRPr="004D4387">
        <w:rPr>
          <w:color w:val="333333"/>
          <w:sz w:val="28"/>
          <w:szCs w:val="28"/>
        </w:rPr>
        <w:t>.</w:t>
      </w:r>
      <w:r w:rsidR="004D4387" w:rsidRPr="004D4387">
        <w:rPr>
          <w:color w:val="000000"/>
          <w:sz w:val="28"/>
          <w:szCs w:val="28"/>
          <w:shd w:val="clear" w:color="auto" w:fill="FFFFFF"/>
        </w:rPr>
        <w:t xml:space="preserve"> Основным результатом опыта является формирование творческой личности на занятиях по программе «Страна рукоделия», умение работать в коллективе, ценить свой труд и труд других людей. Каждому ребёнку предоставлена возможность проявить свою творческую индивидуальность и добиться определённых результатов. Свои работы дети демонстрируют на тематических выставках, проводимых в районе, в учреждении, интернет-конкурсах.</w:t>
      </w:r>
      <w:r w:rsidR="004D4387">
        <w:rPr>
          <w:color w:val="000000"/>
          <w:sz w:val="28"/>
          <w:szCs w:val="28"/>
          <w:shd w:val="clear" w:color="auto" w:fill="FFFFFF"/>
        </w:rPr>
        <w:t xml:space="preserve"> </w:t>
      </w:r>
      <w:r w:rsidR="00A34A16" w:rsidRPr="00A34A16">
        <w:rPr>
          <w:sz w:val="28"/>
          <w:szCs w:val="28"/>
        </w:rPr>
        <w:t>Очень хочется видеть наших детей самостоятельными, разносторонне развитыми гражданами Рос</w:t>
      </w:r>
      <w:r>
        <w:rPr>
          <w:sz w:val="28"/>
          <w:szCs w:val="28"/>
        </w:rPr>
        <w:t>сии. Это и есть главная цель художественно - эстетического</w:t>
      </w:r>
      <w:r w:rsidR="00A34A16" w:rsidRPr="00A34A16">
        <w:rPr>
          <w:sz w:val="28"/>
          <w:szCs w:val="28"/>
        </w:rPr>
        <w:t xml:space="preserve"> воспитания.</w:t>
      </w:r>
    </w:p>
    <w:p w:rsidR="00091E6F" w:rsidRDefault="00091E6F" w:rsidP="00915501">
      <w:pPr>
        <w:shd w:val="clear" w:color="auto" w:fill="FFFFFF"/>
        <w:spacing w:after="0" w:line="240" w:lineRule="auto"/>
        <w:jc w:val="center"/>
        <w:rPr>
          <w:rFonts w:ascii="Times New Roman" w:eastAsia="Times New Roman" w:hAnsi="Times New Roman" w:cs="Times New Roman"/>
          <w:b/>
          <w:sz w:val="28"/>
          <w:szCs w:val="28"/>
          <w:lang w:eastAsia="ru-RU"/>
        </w:rPr>
      </w:pPr>
    </w:p>
    <w:p w:rsidR="00885901" w:rsidRDefault="00885901" w:rsidP="00915501">
      <w:pPr>
        <w:shd w:val="clear" w:color="auto" w:fill="FFFFFF"/>
        <w:spacing w:after="0" w:line="240" w:lineRule="auto"/>
        <w:jc w:val="center"/>
        <w:rPr>
          <w:rFonts w:ascii="Times New Roman" w:eastAsia="Times New Roman" w:hAnsi="Times New Roman" w:cs="Times New Roman"/>
          <w:b/>
          <w:sz w:val="28"/>
          <w:szCs w:val="28"/>
          <w:lang w:eastAsia="ru-RU"/>
        </w:rPr>
      </w:pPr>
    </w:p>
    <w:p w:rsidR="00885901" w:rsidRDefault="00885901" w:rsidP="00885901">
      <w:pPr>
        <w:shd w:val="clear" w:color="auto" w:fill="FFFFFF"/>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Родионова Валентина Васильевн</w:t>
      </w:r>
    </w:p>
    <w:p w:rsidR="00885901" w:rsidRDefault="00885901" w:rsidP="00915501">
      <w:pPr>
        <w:shd w:val="clear" w:color="auto" w:fill="FFFFFF"/>
        <w:spacing w:after="0" w:line="240" w:lineRule="auto"/>
        <w:jc w:val="center"/>
        <w:rPr>
          <w:rFonts w:ascii="Times New Roman" w:eastAsia="Times New Roman" w:hAnsi="Times New Roman" w:cs="Times New Roman"/>
          <w:b/>
          <w:sz w:val="28"/>
          <w:szCs w:val="28"/>
          <w:lang w:eastAsia="ru-RU"/>
        </w:rPr>
      </w:pPr>
    </w:p>
    <w:p w:rsidR="00915501" w:rsidRPr="00915501" w:rsidRDefault="005B16C6" w:rsidP="00915501">
      <w:pPr>
        <w:shd w:val="clear" w:color="auto" w:fill="FFFFFF"/>
        <w:spacing w:after="0" w:line="240" w:lineRule="auto"/>
        <w:jc w:val="center"/>
        <w:rPr>
          <w:rFonts w:ascii="Times New Roman" w:eastAsia="Times New Roman" w:hAnsi="Times New Roman" w:cs="Times New Roman"/>
          <w:b/>
          <w:sz w:val="24"/>
          <w:szCs w:val="24"/>
          <w:lang w:eastAsia="ru-RU"/>
        </w:rPr>
      </w:pPr>
      <w:r w:rsidRPr="00A34A16">
        <w:rPr>
          <w:rFonts w:ascii="Times New Roman" w:eastAsia="Times New Roman" w:hAnsi="Times New Roman" w:cs="Times New Roman"/>
          <w:b/>
          <w:sz w:val="28"/>
          <w:szCs w:val="28"/>
          <w:lang w:eastAsia="ru-RU"/>
        </w:rPr>
        <w:t>Список литературы</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 xml:space="preserve">1.   </w:t>
      </w:r>
      <w:proofErr w:type="spellStart"/>
      <w:r w:rsidRPr="00F35230">
        <w:rPr>
          <w:rFonts w:ascii="Times New Roman" w:eastAsia="Times New Roman" w:hAnsi="Times New Roman" w:cs="Times New Roman"/>
          <w:sz w:val="28"/>
          <w:szCs w:val="28"/>
          <w:lang w:eastAsia="ru-RU"/>
        </w:rPr>
        <w:t>Абдыкеримова</w:t>
      </w:r>
      <w:proofErr w:type="spellEnd"/>
      <w:r w:rsidRPr="00F35230">
        <w:rPr>
          <w:rFonts w:ascii="Times New Roman" w:eastAsia="Times New Roman" w:hAnsi="Times New Roman" w:cs="Times New Roman"/>
          <w:sz w:val="28"/>
          <w:szCs w:val="28"/>
          <w:lang w:eastAsia="ru-RU"/>
        </w:rPr>
        <w:t xml:space="preserve"> М. Педагогические проблемы художественного воспитания. – Фрунзе, 1978.</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2.   Андронова Л.А. Лоскутная мозаика. – М., 1993.35.   Антонов К.А. Беседы об эстетическом вкусе. – Минск, 1965.</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3. Аринина Н.Л. Актуальные проблемы эстетического воспитания. – Владимир, 1974.</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4.  Аринина Н.Л. Уроки прекрасного. -  М.: Просвещение, 1983.</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 xml:space="preserve">  5. Артёмов Е.С., </w:t>
      </w:r>
      <w:proofErr w:type="spellStart"/>
      <w:r w:rsidRPr="00F35230">
        <w:rPr>
          <w:rFonts w:ascii="Times New Roman" w:eastAsia="Times New Roman" w:hAnsi="Times New Roman" w:cs="Times New Roman"/>
          <w:sz w:val="28"/>
          <w:szCs w:val="28"/>
          <w:lang w:eastAsia="ru-RU"/>
        </w:rPr>
        <w:t>Чинаева</w:t>
      </w:r>
      <w:proofErr w:type="spellEnd"/>
      <w:r w:rsidRPr="00F35230">
        <w:rPr>
          <w:rFonts w:ascii="Times New Roman" w:eastAsia="Times New Roman" w:hAnsi="Times New Roman" w:cs="Times New Roman"/>
          <w:sz w:val="28"/>
          <w:szCs w:val="28"/>
          <w:lang w:eastAsia="ru-RU"/>
        </w:rPr>
        <w:t xml:space="preserve"> О.П. Некоторые теоретические и практические проблемы эстетического воспитания // Вопросы философии, 1987. - №4, с.36.</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 xml:space="preserve">6.  </w:t>
      </w:r>
      <w:proofErr w:type="spellStart"/>
      <w:r w:rsidRPr="00F35230">
        <w:rPr>
          <w:rFonts w:ascii="Times New Roman" w:eastAsia="Times New Roman" w:hAnsi="Times New Roman" w:cs="Times New Roman"/>
          <w:sz w:val="28"/>
          <w:szCs w:val="28"/>
          <w:lang w:eastAsia="ru-RU"/>
        </w:rPr>
        <w:t>Бабанский</w:t>
      </w:r>
      <w:proofErr w:type="spellEnd"/>
      <w:r w:rsidRPr="00F35230">
        <w:rPr>
          <w:rFonts w:ascii="Times New Roman" w:eastAsia="Times New Roman" w:hAnsi="Times New Roman" w:cs="Times New Roman"/>
          <w:sz w:val="28"/>
          <w:szCs w:val="28"/>
          <w:lang w:eastAsia="ru-RU"/>
        </w:rPr>
        <w:t xml:space="preserve"> Н.К. Проблемы повышения эффективности педагогических исследований. – М.: Педагогика, 1982.</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7. Бессонов Б.Н. Человек. Пути формирования новой личности. – М.,1988.</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8.  Богуславская И.Я. Русская народная вышивка. – М.: Искусство,1972.</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9. Богуславская И.Я. Русское народное искусство. – Л., 1968.</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10.Бунин В.Р. О художественном воспитании. – Л.: Знание, 1970.</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11.Василенко В.М. Русское прикладное искусство. – М.: Искусство,1977.</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 xml:space="preserve">12.Васютина Н. Декоративное украшение одежды, изделий труда и жилища на уроках изобразительного искусства. // Народная </w:t>
      </w:r>
      <w:proofErr w:type="gramStart"/>
      <w:r w:rsidRPr="00F35230">
        <w:rPr>
          <w:rFonts w:ascii="Times New Roman" w:eastAsia="Times New Roman" w:hAnsi="Times New Roman" w:cs="Times New Roman"/>
          <w:sz w:val="28"/>
          <w:szCs w:val="28"/>
          <w:lang w:eastAsia="ru-RU"/>
        </w:rPr>
        <w:t>школа,.</w:t>
      </w:r>
      <w:proofErr w:type="gramEnd"/>
      <w:r w:rsidRPr="00F35230">
        <w:rPr>
          <w:rFonts w:ascii="Times New Roman" w:eastAsia="Times New Roman" w:hAnsi="Times New Roman" w:cs="Times New Roman"/>
          <w:sz w:val="28"/>
          <w:szCs w:val="28"/>
          <w:lang w:eastAsia="ru-RU"/>
        </w:rPr>
        <w:t xml:space="preserve"> - 1997. - №1. - с.69.</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 xml:space="preserve">13.Вашкавичене С.С., </w:t>
      </w:r>
      <w:proofErr w:type="spellStart"/>
      <w:r w:rsidRPr="00F35230">
        <w:rPr>
          <w:rFonts w:ascii="Times New Roman" w:eastAsia="Times New Roman" w:hAnsi="Times New Roman" w:cs="Times New Roman"/>
          <w:sz w:val="28"/>
          <w:szCs w:val="28"/>
          <w:lang w:eastAsia="ru-RU"/>
        </w:rPr>
        <w:t>Забулис</w:t>
      </w:r>
      <w:proofErr w:type="spellEnd"/>
      <w:r w:rsidRPr="00F35230">
        <w:rPr>
          <w:rFonts w:ascii="Times New Roman" w:eastAsia="Times New Roman" w:hAnsi="Times New Roman" w:cs="Times New Roman"/>
          <w:sz w:val="28"/>
          <w:szCs w:val="28"/>
          <w:lang w:eastAsia="ru-RU"/>
        </w:rPr>
        <w:t xml:space="preserve"> Г.К. Роль искусства в развитии личности. – М.: Педагогика, 1992.</w:t>
      </w:r>
    </w:p>
    <w:p w:rsidR="00915501" w:rsidRPr="00F35230" w:rsidRDefault="00854FED"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14.</w:t>
      </w:r>
      <w:r w:rsidR="00915501" w:rsidRPr="00F35230">
        <w:rPr>
          <w:rFonts w:ascii="Times New Roman" w:eastAsia="Times New Roman" w:hAnsi="Times New Roman" w:cs="Times New Roman"/>
          <w:sz w:val="28"/>
          <w:szCs w:val="28"/>
          <w:lang w:eastAsia="ru-RU"/>
        </w:rPr>
        <w:t xml:space="preserve"> Волков И.П. Приобщение школьников к творчеству. – М.: Просвещение ,1982.</w:t>
      </w:r>
    </w:p>
    <w:p w:rsidR="00915501" w:rsidRPr="00F35230" w:rsidRDefault="00854FED"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15.</w:t>
      </w:r>
      <w:r w:rsidR="00915501" w:rsidRPr="00F35230">
        <w:rPr>
          <w:rFonts w:ascii="Times New Roman" w:eastAsia="Times New Roman" w:hAnsi="Times New Roman" w:cs="Times New Roman"/>
          <w:sz w:val="28"/>
          <w:szCs w:val="28"/>
          <w:lang w:eastAsia="ru-RU"/>
        </w:rPr>
        <w:t>Вопросы теории эстетического воспитания. / Под ред. Апресяна Г.З. – М., 1970.</w:t>
      </w:r>
    </w:p>
    <w:p w:rsidR="00915501" w:rsidRPr="00F35230" w:rsidRDefault="00854FED"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16.</w:t>
      </w:r>
      <w:r w:rsidR="00915501" w:rsidRPr="00F35230">
        <w:rPr>
          <w:rFonts w:ascii="Times New Roman" w:eastAsia="Times New Roman" w:hAnsi="Times New Roman" w:cs="Times New Roman"/>
          <w:sz w:val="28"/>
          <w:szCs w:val="28"/>
          <w:lang w:eastAsia="ru-RU"/>
        </w:rPr>
        <w:t xml:space="preserve"> </w:t>
      </w:r>
      <w:proofErr w:type="spellStart"/>
      <w:r w:rsidR="00915501" w:rsidRPr="00F35230">
        <w:rPr>
          <w:rFonts w:ascii="Times New Roman" w:eastAsia="Times New Roman" w:hAnsi="Times New Roman" w:cs="Times New Roman"/>
          <w:sz w:val="28"/>
          <w:szCs w:val="28"/>
          <w:lang w:eastAsia="ru-RU"/>
        </w:rPr>
        <w:t>Гавриловец</w:t>
      </w:r>
      <w:proofErr w:type="spellEnd"/>
      <w:r w:rsidR="00915501" w:rsidRPr="00F35230">
        <w:rPr>
          <w:rFonts w:ascii="Times New Roman" w:eastAsia="Times New Roman" w:hAnsi="Times New Roman" w:cs="Times New Roman"/>
          <w:sz w:val="28"/>
          <w:szCs w:val="28"/>
          <w:lang w:eastAsia="ru-RU"/>
        </w:rPr>
        <w:t xml:space="preserve"> К.В. Нравственно-эстетическое воспитание школьников. – Минск, 1988.</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17.</w:t>
      </w:r>
      <w:r w:rsidR="00915501" w:rsidRPr="00F35230">
        <w:rPr>
          <w:rFonts w:ascii="Times New Roman" w:eastAsia="Times New Roman" w:hAnsi="Times New Roman" w:cs="Times New Roman"/>
          <w:sz w:val="28"/>
          <w:szCs w:val="28"/>
          <w:lang w:eastAsia="ru-RU"/>
        </w:rPr>
        <w:t xml:space="preserve"> </w:t>
      </w:r>
      <w:proofErr w:type="spellStart"/>
      <w:r w:rsidR="00915501" w:rsidRPr="00F35230">
        <w:rPr>
          <w:rFonts w:ascii="Times New Roman" w:eastAsia="Times New Roman" w:hAnsi="Times New Roman" w:cs="Times New Roman"/>
          <w:sz w:val="28"/>
          <w:szCs w:val="28"/>
          <w:lang w:eastAsia="ru-RU"/>
        </w:rPr>
        <w:t>Герчук</w:t>
      </w:r>
      <w:proofErr w:type="spellEnd"/>
      <w:r w:rsidR="00915501" w:rsidRPr="00F35230">
        <w:rPr>
          <w:rFonts w:ascii="Times New Roman" w:eastAsia="Times New Roman" w:hAnsi="Times New Roman" w:cs="Times New Roman"/>
          <w:sz w:val="28"/>
          <w:szCs w:val="28"/>
          <w:lang w:eastAsia="ru-RU"/>
        </w:rPr>
        <w:t xml:space="preserve"> Ю.Я. Что такое орнамент? Структура и смысл орнаментального образа. – М., 1998.</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18.</w:t>
      </w:r>
      <w:r w:rsidR="00915501" w:rsidRPr="00F35230">
        <w:rPr>
          <w:rFonts w:ascii="Times New Roman" w:eastAsia="Times New Roman" w:hAnsi="Times New Roman" w:cs="Times New Roman"/>
          <w:sz w:val="28"/>
          <w:szCs w:val="28"/>
          <w:lang w:eastAsia="ru-RU"/>
        </w:rPr>
        <w:t xml:space="preserve"> Гончаров И.Ф. Эстетическое воспитание школьников средствами искусства и действительности. – М.: Педагогика, 1986.</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19.</w:t>
      </w:r>
      <w:r w:rsidR="00915501" w:rsidRPr="00F35230">
        <w:rPr>
          <w:rFonts w:ascii="Times New Roman" w:eastAsia="Times New Roman" w:hAnsi="Times New Roman" w:cs="Times New Roman"/>
          <w:sz w:val="28"/>
          <w:szCs w:val="28"/>
          <w:lang w:eastAsia="ru-RU"/>
        </w:rPr>
        <w:t xml:space="preserve"> </w:t>
      </w:r>
      <w:proofErr w:type="spellStart"/>
      <w:r w:rsidR="00915501" w:rsidRPr="00F35230">
        <w:rPr>
          <w:rFonts w:ascii="Times New Roman" w:eastAsia="Times New Roman" w:hAnsi="Times New Roman" w:cs="Times New Roman"/>
          <w:sz w:val="28"/>
          <w:szCs w:val="28"/>
          <w:lang w:eastAsia="ru-RU"/>
        </w:rPr>
        <w:t>Гольдентрихт</w:t>
      </w:r>
      <w:proofErr w:type="spellEnd"/>
      <w:r w:rsidR="00915501" w:rsidRPr="00F35230">
        <w:rPr>
          <w:rFonts w:ascii="Times New Roman" w:eastAsia="Times New Roman" w:hAnsi="Times New Roman" w:cs="Times New Roman"/>
          <w:sz w:val="28"/>
          <w:szCs w:val="28"/>
          <w:lang w:eastAsia="ru-RU"/>
        </w:rPr>
        <w:t xml:space="preserve"> С.С. О природе эстетического творчества. – М., 1977.</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20.</w:t>
      </w:r>
      <w:r w:rsidR="00915501" w:rsidRPr="00F35230">
        <w:rPr>
          <w:rFonts w:ascii="Times New Roman" w:eastAsia="Times New Roman" w:hAnsi="Times New Roman" w:cs="Times New Roman"/>
          <w:sz w:val="28"/>
          <w:szCs w:val="28"/>
          <w:lang w:eastAsia="ru-RU"/>
        </w:rPr>
        <w:t xml:space="preserve">  Григорьева Г.Г. Игровые моменты в обучении дошкольников изобразительной деятельности: Книга для воспитателей детского сада. – М.: </w:t>
      </w:r>
      <w:proofErr w:type="gramStart"/>
      <w:r w:rsidR="00915501" w:rsidRPr="00F35230">
        <w:rPr>
          <w:rFonts w:ascii="Times New Roman" w:eastAsia="Times New Roman" w:hAnsi="Times New Roman" w:cs="Times New Roman"/>
          <w:sz w:val="28"/>
          <w:szCs w:val="28"/>
          <w:lang w:eastAsia="ru-RU"/>
        </w:rPr>
        <w:t>Просвещение,  1995</w:t>
      </w:r>
      <w:proofErr w:type="gramEnd"/>
      <w:r w:rsidR="00915501" w:rsidRPr="00F35230">
        <w:rPr>
          <w:rFonts w:ascii="Times New Roman" w:eastAsia="Times New Roman" w:hAnsi="Times New Roman" w:cs="Times New Roman"/>
          <w:sz w:val="28"/>
          <w:szCs w:val="28"/>
          <w:lang w:eastAsia="ru-RU"/>
        </w:rPr>
        <w:t>.</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21.</w:t>
      </w:r>
      <w:r w:rsidR="00915501" w:rsidRPr="00F35230">
        <w:rPr>
          <w:rFonts w:ascii="Times New Roman" w:eastAsia="Times New Roman" w:hAnsi="Times New Roman" w:cs="Times New Roman"/>
          <w:sz w:val="28"/>
          <w:szCs w:val="28"/>
          <w:lang w:eastAsia="ru-RU"/>
        </w:rPr>
        <w:t xml:space="preserve">  </w:t>
      </w:r>
      <w:proofErr w:type="spellStart"/>
      <w:r w:rsidR="00915501" w:rsidRPr="00F35230">
        <w:rPr>
          <w:rFonts w:ascii="Times New Roman" w:eastAsia="Times New Roman" w:hAnsi="Times New Roman" w:cs="Times New Roman"/>
          <w:sz w:val="28"/>
          <w:szCs w:val="28"/>
          <w:lang w:eastAsia="ru-RU"/>
        </w:rPr>
        <w:t>Гряникова</w:t>
      </w:r>
      <w:proofErr w:type="spellEnd"/>
      <w:r w:rsidR="00915501" w:rsidRPr="00F35230">
        <w:rPr>
          <w:rFonts w:ascii="Times New Roman" w:eastAsia="Times New Roman" w:hAnsi="Times New Roman" w:cs="Times New Roman"/>
          <w:sz w:val="28"/>
          <w:szCs w:val="28"/>
          <w:lang w:eastAsia="ru-RU"/>
        </w:rPr>
        <w:t xml:space="preserve"> В.М., Ковалева О.А. Обучение вязанию на спицах кружевных салфеток и воротничков. // Начальная школа – </w:t>
      </w:r>
      <w:proofErr w:type="gramStart"/>
      <w:r w:rsidR="00915501" w:rsidRPr="00F35230">
        <w:rPr>
          <w:rFonts w:ascii="Times New Roman" w:eastAsia="Times New Roman" w:hAnsi="Times New Roman" w:cs="Times New Roman"/>
          <w:sz w:val="28"/>
          <w:szCs w:val="28"/>
          <w:lang w:eastAsia="ru-RU"/>
        </w:rPr>
        <w:t>1992.-</w:t>
      </w:r>
      <w:proofErr w:type="gramEnd"/>
      <w:r w:rsidR="00915501" w:rsidRPr="00F35230">
        <w:rPr>
          <w:rFonts w:ascii="Times New Roman" w:eastAsia="Times New Roman" w:hAnsi="Times New Roman" w:cs="Times New Roman"/>
          <w:sz w:val="28"/>
          <w:szCs w:val="28"/>
          <w:lang w:eastAsia="ru-RU"/>
        </w:rPr>
        <w:t xml:space="preserve"> №4.- с.43.</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lastRenderedPageBreak/>
        <w:t>22.</w:t>
      </w:r>
      <w:r w:rsidR="00915501" w:rsidRPr="00F35230">
        <w:rPr>
          <w:rFonts w:ascii="Times New Roman" w:eastAsia="Times New Roman" w:hAnsi="Times New Roman" w:cs="Times New Roman"/>
          <w:sz w:val="28"/>
          <w:szCs w:val="28"/>
          <w:lang w:eastAsia="ru-RU"/>
        </w:rPr>
        <w:t xml:space="preserve">   Губанова Е.Н. Народные обычаи в процессе формирования эстетической культуры младших школьников на уроках труда. // Начальная школа. – 1994. - №8. – с.39.</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 xml:space="preserve">   </w:t>
      </w:r>
      <w:proofErr w:type="spellStart"/>
      <w:r w:rsidRPr="00F35230">
        <w:rPr>
          <w:rFonts w:ascii="Times New Roman" w:eastAsia="Times New Roman" w:hAnsi="Times New Roman" w:cs="Times New Roman"/>
          <w:sz w:val="28"/>
          <w:szCs w:val="28"/>
          <w:lang w:eastAsia="ru-RU"/>
        </w:rPr>
        <w:t>Даданя</w:t>
      </w:r>
      <w:proofErr w:type="spellEnd"/>
      <w:r w:rsidRPr="00F35230">
        <w:rPr>
          <w:rFonts w:ascii="Times New Roman" w:eastAsia="Times New Roman" w:hAnsi="Times New Roman" w:cs="Times New Roman"/>
          <w:sz w:val="28"/>
          <w:szCs w:val="28"/>
          <w:lang w:eastAsia="ru-RU"/>
        </w:rPr>
        <w:t xml:space="preserve"> А.Г. Проблема исследования эстетических оценок. // Вопросы социологии искусства. – 1988. - №4. – с.63.</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23.</w:t>
      </w:r>
      <w:r w:rsidR="00915501" w:rsidRPr="00F35230">
        <w:rPr>
          <w:rFonts w:ascii="Times New Roman" w:eastAsia="Times New Roman" w:hAnsi="Times New Roman" w:cs="Times New Roman"/>
          <w:sz w:val="28"/>
          <w:szCs w:val="28"/>
          <w:lang w:eastAsia="ru-RU"/>
        </w:rPr>
        <w:t xml:space="preserve"> Дайн Г.Л. Эстетическая и научная ценность произведений народного искусства. – М., 1973.</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24.</w:t>
      </w:r>
      <w:r w:rsidR="00915501" w:rsidRPr="00F35230">
        <w:rPr>
          <w:rFonts w:ascii="Times New Roman" w:eastAsia="Times New Roman" w:hAnsi="Times New Roman" w:cs="Times New Roman"/>
          <w:sz w:val="28"/>
          <w:szCs w:val="28"/>
          <w:lang w:eastAsia="ru-RU"/>
        </w:rPr>
        <w:t>  Декоративно-прикладное искусство в системе эстетического воспитания. // Московский педагогический университет. – М.: «Прометей» МГПУ им. Ленина, 1990.</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25</w:t>
      </w:r>
      <w:r w:rsidR="00915501" w:rsidRPr="00F35230">
        <w:rPr>
          <w:rFonts w:ascii="Times New Roman" w:eastAsia="Times New Roman" w:hAnsi="Times New Roman" w:cs="Times New Roman"/>
          <w:sz w:val="28"/>
          <w:szCs w:val="28"/>
          <w:lang w:eastAsia="ru-RU"/>
        </w:rPr>
        <w:t xml:space="preserve">.   Декоративно-прикладное искусство в школе. // Межвузовский сборник научных </w:t>
      </w:r>
      <w:proofErr w:type="gramStart"/>
      <w:r w:rsidR="00915501" w:rsidRPr="00F35230">
        <w:rPr>
          <w:rFonts w:ascii="Times New Roman" w:eastAsia="Times New Roman" w:hAnsi="Times New Roman" w:cs="Times New Roman"/>
          <w:sz w:val="28"/>
          <w:szCs w:val="28"/>
          <w:lang w:eastAsia="ru-RU"/>
        </w:rPr>
        <w:t>трудов .</w:t>
      </w:r>
      <w:proofErr w:type="gramEnd"/>
      <w:r w:rsidR="00915501" w:rsidRPr="00F35230">
        <w:rPr>
          <w:rFonts w:ascii="Times New Roman" w:eastAsia="Times New Roman" w:hAnsi="Times New Roman" w:cs="Times New Roman"/>
          <w:sz w:val="28"/>
          <w:szCs w:val="28"/>
          <w:lang w:eastAsia="ru-RU"/>
        </w:rPr>
        <w:t xml:space="preserve">/ Под ред. </w:t>
      </w:r>
      <w:proofErr w:type="spellStart"/>
      <w:r w:rsidR="00915501" w:rsidRPr="00F35230">
        <w:rPr>
          <w:rFonts w:ascii="Times New Roman" w:eastAsia="Times New Roman" w:hAnsi="Times New Roman" w:cs="Times New Roman"/>
          <w:sz w:val="28"/>
          <w:szCs w:val="28"/>
          <w:lang w:eastAsia="ru-RU"/>
        </w:rPr>
        <w:t>Гильман</w:t>
      </w:r>
      <w:proofErr w:type="spellEnd"/>
      <w:r w:rsidR="00915501" w:rsidRPr="00F35230">
        <w:rPr>
          <w:rFonts w:ascii="Times New Roman" w:eastAsia="Times New Roman" w:hAnsi="Times New Roman" w:cs="Times New Roman"/>
          <w:sz w:val="28"/>
          <w:szCs w:val="28"/>
          <w:lang w:eastAsia="ru-RU"/>
        </w:rPr>
        <w:t xml:space="preserve"> Р.А. – Магнитогорск, 1994.</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26</w:t>
      </w:r>
      <w:r w:rsidR="00915501" w:rsidRPr="00F35230">
        <w:rPr>
          <w:rFonts w:ascii="Times New Roman" w:eastAsia="Times New Roman" w:hAnsi="Times New Roman" w:cs="Times New Roman"/>
          <w:sz w:val="28"/>
          <w:szCs w:val="28"/>
          <w:lang w:eastAsia="ru-RU"/>
        </w:rPr>
        <w:t>.   Егорова Т.С.  О системе эстетического воспитания в начальной школе. // Начальная школа. – 1995. - №2. – с.8.</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27.</w:t>
      </w:r>
      <w:r w:rsidR="00915501" w:rsidRPr="00F35230">
        <w:rPr>
          <w:rFonts w:ascii="Times New Roman" w:eastAsia="Times New Roman" w:hAnsi="Times New Roman" w:cs="Times New Roman"/>
          <w:sz w:val="28"/>
          <w:szCs w:val="28"/>
          <w:lang w:eastAsia="ru-RU"/>
        </w:rPr>
        <w:t xml:space="preserve">   </w:t>
      </w:r>
      <w:proofErr w:type="spellStart"/>
      <w:r w:rsidR="00915501" w:rsidRPr="00F35230">
        <w:rPr>
          <w:rFonts w:ascii="Times New Roman" w:eastAsia="Times New Roman" w:hAnsi="Times New Roman" w:cs="Times New Roman"/>
          <w:sz w:val="28"/>
          <w:szCs w:val="28"/>
          <w:lang w:eastAsia="ru-RU"/>
        </w:rPr>
        <w:t>Ерлыкин</w:t>
      </w:r>
      <w:proofErr w:type="spellEnd"/>
      <w:r w:rsidR="00915501" w:rsidRPr="00F35230">
        <w:rPr>
          <w:rFonts w:ascii="Times New Roman" w:eastAsia="Times New Roman" w:hAnsi="Times New Roman" w:cs="Times New Roman"/>
          <w:sz w:val="28"/>
          <w:szCs w:val="28"/>
          <w:lang w:eastAsia="ru-RU"/>
        </w:rPr>
        <w:t xml:space="preserve"> Л.А. Поделки своими руками. – М.: ТРИЭН., 1997.</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28</w:t>
      </w:r>
      <w:r w:rsidR="00915501" w:rsidRPr="00F35230">
        <w:rPr>
          <w:rFonts w:ascii="Times New Roman" w:eastAsia="Times New Roman" w:hAnsi="Times New Roman" w:cs="Times New Roman"/>
          <w:sz w:val="28"/>
          <w:szCs w:val="28"/>
          <w:lang w:eastAsia="ru-RU"/>
        </w:rPr>
        <w:t>.   Искусство родного края – школе.  // Начальная школа, - 1996. -№3. – с.16.</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29.</w:t>
      </w:r>
      <w:r w:rsidR="00915501" w:rsidRPr="00F35230">
        <w:rPr>
          <w:rFonts w:ascii="Times New Roman" w:eastAsia="Times New Roman" w:hAnsi="Times New Roman" w:cs="Times New Roman"/>
          <w:sz w:val="28"/>
          <w:szCs w:val="28"/>
          <w:lang w:eastAsia="ru-RU"/>
        </w:rPr>
        <w:t xml:space="preserve">    Использование природного материала на уроках изобразительного искусства и художественного труда. //Начальная школа. – 1996. - №4,- с.15.</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30.</w:t>
      </w:r>
      <w:r w:rsidR="00915501" w:rsidRPr="00F35230">
        <w:rPr>
          <w:rFonts w:ascii="Times New Roman" w:eastAsia="Times New Roman" w:hAnsi="Times New Roman" w:cs="Times New Roman"/>
          <w:sz w:val="28"/>
          <w:szCs w:val="28"/>
          <w:lang w:eastAsia="ru-RU"/>
        </w:rPr>
        <w:t xml:space="preserve">   Каплан Н.И., </w:t>
      </w:r>
      <w:proofErr w:type="spellStart"/>
      <w:r w:rsidR="00915501" w:rsidRPr="00F35230">
        <w:rPr>
          <w:rFonts w:ascii="Times New Roman" w:eastAsia="Times New Roman" w:hAnsi="Times New Roman" w:cs="Times New Roman"/>
          <w:sz w:val="28"/>
          <w:szCs w:val="28"/>
          <w:lang w:eastAsia="ru-RU"/>
        </w:rPr>
        <w:t>Митлянская</w:t>
      </w:r>
      <w:proofErr w:type="spellEnd"/>
      <w:r w:rsidR="00915501" w:rsidRPr="00F35230">
        <w:rPr>
          <w:rFonts w:ascii="Times New Roman" w:eastAsia="Times New Roman" w:hAnsi="Times New Roman" w:cs="Times New Roman"/>
          <w:sz w:val="28"/>
          <w:szCs w:val="28"/>
          <w:lang w:eastAsia="ru-RU"/>
        </w:rPr>
        <w:t xml:space="preserve"> Т.Б. Народные художественные промыслы. – М.: Высшая школа, 1980.</w:t>
      </w:r>
    </w:p>
    <w:p w:rsidR="00915501" w:rsidRPr="00F35230" w:rsidRDefault="00CC4D0C"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31.</w:t>
      </w:r>
      <w:r w:rsidR="00915501" w:rsidRPr="00F35230">
        <w:rPr>
          <w:rFonts w:ascii="Times New Roman" w:eastAsia="Times New Roman" w:hAnsi="Times New Roman" w:cs="Times New Roman"/>
          <w:sz w:val="28"/>
          <w:szCs w:val="28"/>
          <w:lang w:eastAsia="ru-RU"/>
        </w:rPr>
        <w:t xml:space="preserve">   Кузнецова Л.В. Гармоническое развитие личности. – М.: Просвещение, 1988.</w:t>
      </w:r>
    </w:p>
    <w:p w:rsidR="00915501" w:rsidRPr="00F35230" w:rsidRDefault="00F35230"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32.</w:t>
      </w:r>
      <w:r w:rsidR="00915501" w:rsidRPr="00F35230">
        <w:rPr>
          <w:rFonts w:ascii="Times New Roman" w:eastAsia="Times New Roman" w:hAnsi="Times New Roman" w:cs="Times New Roman"/>
          <w:sz w:val="28"/>
          <w:szCs w:val="28"/>
          <w:lang w:eastAsia="ru-RU"/>
        </w:rPr>
        <w:t>Кузин В.С. Новые подходы к эстетическому воспитанию и художественному образованию младших школьников. //Начальная школа. – 1989. -№3. –с.63.</w:t>
      </w:r>
    </w:p>
    <w:p w:rsidR="00915501" w:rsidRPr="00F35230" w:rsidRDefault="00F35230"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33.</w:t>
      </w:r>
      <w:r w:rsidR="00915501" w:rsidRPr="00F35230">
        <w:rPr>
          <w:rFonts w:ascii="Times New Roman" w:eastAsia="Times New Roman" w:hAnsi="Times New Roman" w:cs="Times New Roman"/>
          <w:sz w:val="28"/>
          <w:szCs w:val="28"/>
          <w:lang w:eastAsia="ru-RU"/>
        </w:rPr>
        <w:t xml:space="preserve"> Левшина И.С. Художественное воспитание сегодня: социальная значимость, методические принципы. Искусство и эстетическое воспитание молодежи. – М., 1981.</w:t>
      </w:r>
    </w:p>
    <w:p w:rsidR="00915501" w:rsidRPr="00F35230" w:rsidRDefault="00F35230"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34.</w:t>
      </w:r>
      <w:r w:rsidR="00915501" w:rsidRPr="00F35230">
        <w:rPr>
          <w:rFonts w:ascii="Times New Roman" w:eastAsia="Times New Roman" w:hAnsi="Times New Roman" w:cs="Times New Roman"/>
          <w:sz w:val="28"/>
          <w:szCs w:val="28"/>
          <w:lang w:eastAsia="ru-RU"/>
        </w:rPr>
        <w:t xml:space="preserve"> </w:t>
      </w:r>
      <w:proofErr w:type="spellStart"/>
      <w:r w:rsidR="00915501" w:rsidRPr="00F35230">
        <w:rPr>
          <w:rFonts w:ascii="Times New Roman" w:eastAsia="Times New Roman" w:hAnsi="Times New Roman" w:cs="Times New Roman"/>
          <w:sz w:val="28"/>
          <w:szCs w:val="28"/>
          <w:lang w:eastAsia="ru-RU"/>
        </w:rPr>
        <w:t>Лёгенький</w:t>
      </w:r>
      <w:proofErr w:type="spellEnd"/>
      <w:r w:rsidR="00915501" w:rsidRPr="00F35230">
        <w:rPr>
          <w:rFonts w:ascii="Times New Roman" w:eastAsia="Times New Roman" w:hAnsi="Times New Roman" w:cs="Times New Roman"/>
          <w:sz w:val="28"/>
          <w:szCs w:val="28"/>
          <w:lang w:eastAsia="ru-RU"/>
        </w:rPr>
        <w:t xml:space="preserve"> Г.И. Цель и способы воспитания. – М.: Педагогика, 1990.</w:t>
      </w:r>
    </w:p>
    <w:p w:rsidR="00915501" w:rsidRPr="00F35230" w:rsidRDefault="00F35230"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35</w:t>
      </w:r>
      <w:r w:rsidR="00915501" w:rsidRPr="00F35230">
        <w:rPr>
          <w:rFonts w:ascii="Times New Roman" w:eastAsia="Times New Roman" w:hAnsi="Times New Roman" w:cs="Times New Roman"/>
          <w:sz w:val="28"/>
          <w:szCs w:val="28"/>
          <w:lang w:eastAsia="ru-RU"/>
        </w:rPr>
        <w:t>. Максимов Ю.В. У истоков мастерства: Народное искусство в художественном воспитании детей. – М.: Просвещение, 1983.</w:t>
      </w:r>
    </w:p>
    <w:p w:rsidR="00915501" w:rsidRPr="00F35230" w:rsidRDefault="00F35230"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36.</w:t>
      </w:r>
      <w:r w:rsidR="00915501" w:rsidRPr="00F35230">
        <w:rPr>
          <w:rFonts w:ascii="Times New Roman" w:eastAsia="Times New Roman" w:hAnsi="Times New Roman" w:cs="Times New Roman"/>
          <w:sz w:val="28"/>
          <w:szCs w:val="28"/>
          <w:lang w:eastAsia="ru-RU"/>
        </w:rPr>
        <w:t>Народное творчество в эстетическом и нравственном воспитании учащихся. / Министерство образования России. – М., 1991.</w:t>
      </w:r>
    </w:p>
    <w:p w:rsidR="00915501" w:rsidRPr="00F35230" w:rsidRDefault="00F35230"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37</w:t>
      </w:r>
      <w:r w:rsidR="00915501" w:rsidRPr="00F35230">
        <w:rPr>
          <w:rFonts w:ascii="Times New Roman" w:eastAsia="Times New Roman" w:hAnsi="Times New Roman" w:cs="Times New Roman"/>
          <w:sz w:val="28"/>
          <w:szCs w:val="28"/>
          <w:lang w:eastAsia="ru-RU"/>
        </w:rPr>
        <w:t xml:space="preserve">. Народные художественные промыслы России. / Сост. Уткин П.И. – М.: Советская </w:t>
      </w:r>
      <w:proofErr w:type="gramStart"/>
      <w:r w:rsidR="00915501" w:rsidRPr="00F35230">
        <w:rPr>
          <w:rFonts w:ascii="Times New Roman" w:eastAsia="Times New Roman" w:hAnsi="Times New Roman" w:cs="Times New Roman"/>
          <w:sz w:val="28"/>
          <w:szCs w:val="28"/>
          <w:lang w:eastAsia="ru-RU"/>
        </w:rPr>
        <w:t>Россия,  1984</w:t>
      </w:r>
      <w:proofErr w:type="gramEnd"/>
      <w:r w:rsidR="00915501" w:rsidRPr="00F35230">
        <w:rPr>
          <w:rFonts w:ascii="Times New Roman" w:eastAsia="Times New Roman" w:hAnsi="Times New Roman" w:cs="Times New Roman"/>
          <w:sz w:val="28"/>
          <w:szCs w:val="28"/>
          <w:lang w:eastAsia="ru-RU"/>
        </w:rPr>
        <w:t>.</w:t>
      </w:r>
    </w:p>
    <w:p w:rsidR="00915501" w:rsidRPr="00F35230" w:rsidRDefault="00F35230"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38.</w:t>
      </w:r>
      <w:r w:rsidR="00915501" w:rsidRPr="00F35230">
        <w:rPr>
          <w:rFonts w:ascii="Times New Roman" w:eastAsia="Times New Roman" w:hAnsi="Times New Roman" w:cs="Times New Roman"/>
          <w:sz w:val="28"/>
          <w:szCs w:val="28"/>
          <w:lang w:eastAsia="ru-RU"/>
        </w:rPr>
        <w:t xml:space="preserve"> Прекрасное – своими руками: Народные художественные ремёсла. / Сост. </w:t>
      </w:r>
      <w:proofErr w:type="spellStart"/>
      <w:r w:rsidR="00915501" w:rsidRPr="00F35230">
        <w:rPr>
          <w:rFonts w:ascii="Times New Roman" w:eastAsia="Times New Roman" w:hAnsi="Times New Roman" w:cs="Times New Roman"/>
          <w:sz w:val="28"/>
          <w:szCs w:val="28"/>
          <w:lang w:eastAsia="ru-RU"/>
        </w:rPr>
        <w:t>Газарян</w:t>
      </w:r>
      <w:proofErr w:type="spellEnd"/>
      <w:r w:rsidR="00915501" w:rsidRPr="00F35230">
        <w:rPr>
          <w:rFonts w:ascii="Times New Roman" w:eastAsia="Times New Roman" w:hAnsi="Times New Roman" w:cs="Times New Roman"/>
          <w:sz w:val="28"/>
          <w:szCs w:val="28"/>
          <w:lang w:eastAsia="ru-RU"/>
        </w:rPr>
        <w:t xml:space="preserve"> С. – М.: Детская литература, 1986.</w:t>
      </w:r>
    </w:p>
    <w:p w:rsidR="00915501" w:rsidRPr="00F35230" w:rsidRDefault="00F35230"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39.</w:t>
      </w:r>
      <w:r w:rsidR="00915501" w:rsidRPr="00F35230">
        <w:rPr>
          <w:rFonts w:ascii="Times New Roman" w:eastAsia="Times New Roman" w:hAnsi="Times New Roman" w:cs="Times New Roman"/>
          <w:sz w:val="28"/>
          <w:szCs w:val="28"/>
          <w:lang w:eastAsia="ru-RU"/>
        </w:rPr>
        <w:t xml:space="preserve">Проблемы эстетического воспитания и современность. / Под ред. </w:t>
      </w:r>
      <w:proofErr w:type="spellStart"/>
      <w:r w:rsidR="00915501" w:rsidRPr="00F35230">
        <w:rPr>
          <w:rFonts w:ascii="Times New Roman" w:eastAsia="Times New Roman" w:hAnsi="Times New Roman" w:cs="Times New Roman"/>
          <w:sz w:val="28"/>
          <w:szCs w:val="28"/>
          <w:lang w:eastAsia="ru-RU"/>
        </w:rPr>
        <w:t>Барулина</w:t>
      </w:r>
      <w:proofErr w:type="spellEnd"/>
      <w:r w:rsidR="00915501" w:rsidRPr="00F35230">
        <w:rPr>
          <w:rFonts w:ascii="Times New Roman" w:eastAsia="Times New Roman" w:hAnsi="Times New Roman" w:cs="Times New Roman"/>
          <w:sz w:val="28"/>
          <w:szCs w:val="28"/>
          <w:lang w:eastAsia="ru-RU"/>
        </w:rPr>
        <w:t xml:space="preserve"> Л.Г. – М.: Советский художник, 1963.</w:t>
      </w:r>
    </w:p>
    <w:p w:rsidR="00915501" w:rsidRPr="00F35230" w:rsidRDefault="00F35230"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40.</w:t>
      </w:r>
      <w:r w:rsidR="00915501" w:rsidRPr="00F35230">
        <w:rPr>
          <w:rFonts w:ascii="Times New Roman" w:eastAsia="Times New Roman" w:hAnsi="Times New Roman" w:cs="Times New Roman"/>
          <w:sz w:val="28"/>
          <w:szCs w:val="28"/>
          <w:lang w:eastAsia="ru-RU"/>
        </w:rPr>
        <w:t xml:space="preserve"> </w:t>
      </w:r>
      <w:proofErr w:type="spellStart"/>
      <w:r w:rsidR="00915501" w:rsidRPr="00F35230">
        <w:rPr>
          <w:rFonts w:ascii="Times New Roman" w:eastAsia="Times New Roman" w:hAnsi="Times New Roman" w:cs="Times New Roman"/>
          <w:sz w:val="28"/>
          <w:szCs w:val="28"/>
          <w:lang w:eastAsia="ru-RU"/>
        </w:rPr>
        <w:t>Рондели</w:t>
      </w:r>
      <w:proofErr w:type="spellEnd"/>
      <w:r w:rsidR="00915501" w:rsidRPr="00F35230">
        <w:rPr>
          <w:rFonts w:ascii="Times New Roman" w:eastAsia="Times New Roman" w:hAnsi="Times New Roman" w:cs="Times New Roman"/>
          <w:sz w:val="28"/>
          <w:szCs w:val="28"/>
          <w:lang w:eastAsia="ru-RU"/>
        </w:rPr>
        <w:t xml:space="preserve"> Л. Народное декоративно-прикладное искусство. – М., 1984.</w:t>
      </w:r>
    </w:p>
    <w:p w:rsidR="00915501" w:rsidRPr="00F35230" w:rsidRDefault="00915501"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12.</w:t>
      </w:r>
    </w:p>
    <w:p w:rsidR="00915501" w:rsidRPr="00F35230" w:rsidRDefault="00F35230"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41.</w:t>
      </w:r>
      <w:r w:rsidR="00915501" w:rsidRPr="00F35230">
        <w:rPr>
          <w:rFonts w:ascii="Times New Roman" w:eastAsia="Times New Roman" w:hAnsi="Times New Roman" w:cs="Times New Roman"/>
          <w:sz w:val="28"/>
          <w:szCs w:val="28"/>
          <w:lang w:eastAsia="ru-RU"/>
        </w:rPr>
        <w:t>Соболев П.В. Художественная культура личности. – Л.: Знание, 1986.</w:t>
      </w:r>
    </w:p>
    <w:p w:rsidR="00915501" w:rsidRPr="00F35230" w:rsidRDefault="00F35230"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lastRenderedPageBreak/>
        <w:t>42</w:t>
      </w:r>
      <w:r w:rsidR="00915501" w:rsidRPr="00F35230">
        <w:rPr>
          <w:rFonts w:ascii="Times New Roman" w:eastAsia="Times New Roman" w:hAnsi="Times New Roman" w:cs="Times New Roman"/>
          <w:sz w:val="28"/>
          <w:szCs w:val="28"/>
          <w:lang w:eastAsia="ru-RU"/>
        </w:rPr>
        <w:t>. Соломатина Т.Б. Основы декоративного искусства в школе. - М.: Просвещение, 1981.</w:t>
      </w:r>
    </w:p>
    <w:p w:rsidR="00915501" w:rsidRPr="00F35230" w:rsidRDefault="00F35230"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43.</w:t>
      </w:r>
      <w:r w:rsidR="00915501" w:rsidRPr="00F35230">
        <w:rPr>
          <w:rFonts w:ascii="Times New Roman" w:eastAsia="Times New Roman" w:hAnsi="Times New Roman" w:cs="Times New Roman"/>
          <w:sz w:val="28"/>
          <w:szCs w:val="28"/>
          <w:lang w:eastAsia="ru-RU"/>
        </w:rPr>
        <w:t xml:space="preserve"> Сокольников Ю.П. Системный анализ воспитания школьников. – М.: Педагогика, 1986.</w:t>
      </w:r>
    </w:p>
    <w:p w:rsidR="00915501" w:rsidRPr="00F35230" w:rsidRDefault="00F35230" w:rsidP="0091550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35230">
        <w:rPr>
          <w:rFonts w:ascii="Times New Roman" w:eastAsia="Times New Roman" w:hAnsi="Times New Roman" w:cs="Times New Roman"/>
          <w:sz w:val="28"/>
          <w:szCs w:val="28"/>
          <w:lang w:eastAsia="ru-RU"/>
        </w:rPr>
        <w:t>44.</w:t>
      </w:r>
      <w:r w:rsidR="00915501" w:rsidRPr="00F35230">
        <w:rPr>
          <w:rFonts w:ascii="Times New Roman" w:eastAsia="Times New Roman" w:hAnsi="Times New Roman" w:cs="Times New Roman"/>
          <w:sz w:val="28"/>
          <w:szCs w:val="28"/>
          <w:lang w:eastAsia="ru-RU"/>
        </w:rPr>
        <w:t xml:space="preserve"> Стиль М.П. Методика воспитания творческих способностей школьников. – Челябинск, 1990.</w:t>
      </w:r>
    </w:p>
    <w:p w:rsidR="00915501" w:rsidRPr="00F35230" w:rsidRDefault="00915501" w:rsidP="00915501">
      <w:pPr>
        <w:spacing w:after="0" w:line="240" w:lineRule="auto"/>
        <w:rPr>
          <w:rFonts w:ascii="Times New Roman" w:eastAsia="Times New Roman" w:hAnsi="Times New Roman" w:cs="Times New Roman"/>
          <w:sz w:val="28"/>
          <w:szCs w:val="28"/>
          <w:lang w:eastAsia="ru-RU"/>
        </w:rPr>
      </w:pPr>
    </w:p>
    <w:p w:rsidR="00DF1279" w:rsidRPr="00F35230"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DF1279" w:rsidRPr="00F35230"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DF1279" w:rsidRPr="00F35230"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DF1279" w:rsidRPr="00F35230"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DF1279"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DF1279"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DF1279"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DF1279"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DF1279"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DF1279"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DF1279"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DF1279"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DF1279"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DF1279" w:rsidRDefault="00DF1279"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A34A16" w:rsidRPr="00A34A16" w:rsidRDefault="00A34A16" w:rsidP="00A34A16">
      <w:pPr>
        <w:shd w:val="clear" w:color="auto" w:fill="FFFFFF"/>
        <w:spacing w:after="0" w:line="240" w:lineRule="auto"/>
        <w:jc w:val="both"/>
        <w:rPr>
          <w:rFonts w:ascii="Times New Roman" w:eastAsia="Times New Roman" w:hAnsi="Times New Roman" w:cs="Times New Roman"/>
          <w:sz w:val="28"/>
          <w:szCs w:val="28"/>
          <w:lang w:eastAsia="ru-RU"/>
        </w:rPr>
      </w:pPr>
    </w:p>
    <w:p w:rsidR="00A34A16" w:rsidRPr="00A34A16" w:rsidRDefault="00A34A16" w:rsidP="00A34A16">
      <w:pPr>
        <w:spacing w:after="0" w:line="240" w:lineRule="auto"/>
        <w:jc w:val="both"/>
        <w:rPr>
          <w:rFonts w:ascii="Times New Roman" w:eastAsia="Times New Roman" w:hAnsi="Times New Roman" w:cs="Times New Roman"/>
          <w:sz w:val="28"/>
          <w:szCs w:val="28"/>
          <w:lang w:eastAsia="ru-RU"/>
        </w:rPr>
      </w:pPr>
    </w:p>
    <w:p w:rsidR="00A34A16" w:rsidRPr="00A34A16" w:rsidRDefault="00A34A16" w:rsidP="00A34A16">
      <w:pPr>
        <w:spacing w:after="0" w:line="240" w:lineRule="auto"/>
        <w:jc w:val="both"/>
        <w:rPr>
          <w:rFonts w:ascii="Times New Roman" w:eastAsia="Times New Roman" w:hAnsi="Times New Roman" w:cs="Times New Roman"/>
          <w:sz w:val="28"/>
          <w:szCs w:val="28"/>
          <w:lang w:eastAsia="ru-RU"/>
        </w:rPr>
      </w:pPr>
    </w:p>
    <w:p w:rsidR="00A34A16" w:rsidRPr="00A34A16" w:rsidRDefault="00A34A16" w:rsidP="00A34A16">
      <w:pPr>
        <w:spacing w:after="0" w:line="240" w:lineRule="auto"/>
        <w:jc w:val="both"/>
        <w:rPr>
          <w:rFonts w:ascii="Times New Roman" w:eastAsia="Times New Roman" w:hAnsi="Times New Roman" w:cs="Times New Roman"/>
          <w:sz w:val="28"/>
          <w:szCs w:val="28"/>
          <w:lang w:eastAsia="ru-RU"/>
        </w:rPr>
      </w:pPr>
    </w:p>
    <w:p w:rsidR="00A34A16" w:rsidRPr="00A34A16" w:rsidRDefault="00A34A16" w:rsidP="00A34A16">
      <w:pPr>
        <w:spacing w:after="0" w:line="240" w:lineRule="auto"/>
        <w:jc w:val="both"/>
        <w:rPr>
          <w:rFonts w:ascii="Times New Roman" w:eastAsia="Times New Roman" w:hAnsi="Times New Roman" w:cs="Times New Roman"/>
          <w:sz w:val="28"/>
          <w:szCs w:val="28"/>
          <w:lang w:eastAsia="ru-RU"/>
        </w:rPr>
      </w:pPr>
    </w:p>
    <w:p w:rsidR="00A34A16" w:rsidRPr="00A34A16" w:rsidRDefault="00A34A16" w:rsidP="00A34A16">
      <w:pPr>
        <w:spacing w:after="0" w:line="240" w:lineRule="auto"/>
        <w:jc w:val="both"/>
        <w:rPr>
          <w:rFonts w:ascii="Times New Roman" w:eastAsia="Times New Roman" w:hAnsi="Times New Roman" w:cs="Times New Roman"/>
          <w:sz w:val="28"/>
          <w:szCs w:val="28"/>
          <w:lang w:eastAsia="ru-RU"/>
        </w:rPr>
      </w:pPr>
    </w:p>
    <w:p w:rsidR="00A34A16" w:rsidRPr="00A34A16" w:rsidRDefault="00A34A16" w:rsidP="00A34A16">
      <w:pPr>
        <w:spacing w:after="0" w:line="240" w:lineRule="auto"/>
        <w:jc w:val="both"/>
        <w:rPr>
          <w:rFonts w:ascii="Times New Roman" w:eastAsia="Times New Roman" w:hAnsi="Times New Roman" w:cs="Times New Roman"/>
          <w:sz w:val="28"/>
          <w:szCs w:val="28"/>
          <w:lang w:eastAsia="ru-RU"/>
        </w:rPr>
      </w:pPr>
    </w:p>
    <w:p w:rsidR="00A34A16" w:rsidRPr="00A34A16" w:rsidRDefault="00A34A16" w:rsidP="00A34A16">
      <w:pPr>
        <w:spacing w:after="0" w:line="240" w:lineRule="auto"/>
        <w:jc w:val="both"/>
        <w:rPr>
          <w:rFonts w:ascii="Times New Roman" w:eastAsia="Times New Roman" w:hAnsi="Times New Roman" w:cs="Times New Roman"/>
          <w:sz w:val="28"/>
          <w:szCs w:val="28"/>
          <w:lang w:eastAsia="ru-RU"/>
        </w:rPr>
      </w:pPr>
    </w:p>
    <w:p w:rsidR="001A685A" w:rsidRDefault="001A685A"/>
    <w:sectPr w:rsidR="001A685A" w:rsidSect="00145EB7">
      <w:footerReference w:type="default" r:id="rId17"/>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90" w:rsidRDefault="00127890" w:rsidP="00645A8B">
      <w:pPr>
        <w:spacing w:after="0" w:line="240" w:lineRule="auto"/>
      </w:pPr>
      <w:r>
        <w:separator/>
      </w:r>
    </w:p>
  </w:endnote>
  <w:endnote w:type="continuationSeparator" w:id="0">
    <w:p w:rsidR="00127890" w:rsidRDefault="00127890" w:rsidP="0064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3521"/>
      <w:docPartObj>
        <w:docPartGallery w:val="Page Numbers (Bottom of Page)"/>
        <w:docPartUnique/>
      </w:docPartObj>
    </w:sdtPr>
    <w:sdtEndPr/>
    <w:sdtContent>
      <w:p w:rsidR="00B85C31" w:rsidRDefault="00B85C31">
        <w:pPr>
          <w:pStyle w:val="a7"/>
          <w:jc w:val="right"/>
        </w:pPr>
        <w:r>
          <w:fldChar w:fldCharType="begin"/>
        </w:r>
        <w:r>
          <w:instrText>PAGE   \* MERGEFORMAT</w:instrText>
        </w:r>
        <w:r>
          <w:fldChar w:fldCharType="separate"/>
        </w:r>
        <w:r w:rsidR="009067C3">
          <w:rPr>
            <w:noProof/>
          </w:rPr>
          <w:t>28</w:t>
        </w:r>
        <w:r>
          <w:fldChar w:fldCharType="end"/>
        </w:r>
      </w:p>
    </w:sdtContent>
  </w:sdt>
  <w:p w:rsidR="00B85C31" w:rsidRDefault="00B85C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90" w:rsidRDefault="00127890" w:rsidP="00645A8B">
      <w:pPr>
        <w:spacing w:after="0" w:line="240" w:lineRule="auto"/>
      </w:pPr>
      <w:r>
        <w:separator/>
      </w:r>
    </w:p>
  </w:footnote>
  <w:footnote w:type="continuationSeparator" w:id="0">
    <w:p w:rsidR="00127890" w:rsidRDefault="00127890" w:rsidP="00645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5C4"/>
    <w:multiLevelType w:val="multilevel"/>
    <w:tmpl w:val="5A48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A37A4"/>
    <w:multiLevelType w:val="multilevel"/>
    <w:tmpl w:val="99EE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9062E"/>
    <w:multiLevelType w:val="multilevel"/>
    <w:tmpl w:val="6438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66BB7"/>
    <w:multiLevelType w:val="multilevel"/>
    <w:tmpl w:val="4468D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B50828"/>
    <w:multiLevelType w:val="multilevel"/>
    <w:tmpl w:val="35D2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21FCE"/>
    <w:multiLevelType w:val="multilevel"/>
    <w:tmpl w:val="B1A23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C4D26"/>
    <w:multiLevelType w:val="multilevel"/>
    <w:tmpl w:val="EDCA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23362"/>
    <w:multiLevelType w:val="hybridMultilevel"/>
    <w:tmpl w:val="54B4D3DA"/>
    <w:lvl w:ilvl="0" w:tplc="4B9C16E2">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91BD0"/>
    <w:multiLevelType w:val="multilevel"/>
    <w:tmpl w:val="7122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474368"/>
    <w:multiLevelType w:val="hybridMultilevel"/>
    <w:tmpl w:val="FF2C083A"/>
    <w:lvl w:ilvl="0" w:tplc="BF70C14E">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C083456"/>
    <w:multiLevelType w:val="multilevel"/>
    <w:tmpl w:val="077E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3572E"/>
    <w:multiLevelType w:val="hybridMultilevel"/>
    <w:tmpl w:val="A7944682"/>
    <w:lvl w:ilvl="0" w:tplc="A1BE6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0E317E7"/>
    <w:multiLevelType w:val="multilevel"/>
    <w:tmpl w:val="5DE8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C4261"/>
    <w:multiLevelType w:val="hybridMultilevel"/>
    <w:tmpl w:val="14DC8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67840"/>
    <w:multiLevelType w:val="multilevel"/>
    <w:tmpl w:val="E092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42458"/>
    <w:multiLevelType w:val="multilevel"/>
    <w:tmpl w:val="0C2E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EF4942"/>
    <w:multiLevelType w:val="multilevel"/>
    <w:tmpl w:val="751E5B9A"/>
    <w:lvl w:ilvl="0">
      <w:start w:val="1"/>
      <w:numFmt w:val="decimal"/>
      <w:lvlText w:val="%1."/>
      <w:lvlJc w:val="left"/>
      <w:pPr>
        <w:tabs>
          <w:tab w:val="num" w:pos="644"/>
        </w:tabs>
        <w:ind w:left="644"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A09241A"/>
    <w:multiLevelType w:val="multilevel"/>
    <w:tmpl w:val="4D0A0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EE57B3"/>
    <w:multiLevelType w:val="multilevel"/>
    <w:tmpl w:val="5B4A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7B4F85"/>
    <w:multiLevelType w:val="multilevel"/>
    <w:tmpl w:val="EACC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9"/>
  </w:num>
  <w:num w:numId="4">
    <w:abstractNumId w:val="7"/>
  </w:num>
  <w:num w:numId="5">
    <w:abstractNumId w:val="2"/>
  </w:num>
  <w:num w:numId="6">
    <w:abstractNumId w:val="8"/>
  </w:num>
  <w:num w:numId="7">
    <w:abstractNumId w:val="19"/>
  </w:num>
  <w:num w:numId="8">
    <w:abstractNumId w:val="3"/>
  </w:num>
  <w:num w:numId="9">
    <w:abstractNumId w:val="14"/>
  </w:num>
  <w:num w:numId="10">
    <w:abstractNumId w:val="17"/>
  </w:num>
  <w:num w:numId="11">
    <w:abstractNumId w:val="6"/>
  </w:num>
  <w:num w:numId="12">
    <w:abstractNumId w:val="5"/>
  </w:num>
  <w:num w:numId="13">
    <w:abstractNumId w:val="1"/>
  </w:num>
  <w:num w:numId="14">
    <w:abstractNumId w:val="10"/>
  </w:num>
  <w:num w:numId="15">
    <w:abstractNumId w:val="12"/>
  </w:num>
  <w:num w:numId="16">
    <w:abstractNumId w:val="0"/>
  </w:num>
  <w:num w:numId="17">
    <w:abstractNumId w:val="11"/>
  </w:num>
  <w:num w:numId="18">
    <w:abstractNumId w:val="15"/>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AD"/>
    <w:rsid w:val="00017F88"/>
    <w:rsid w:val="00044A5D"/>
    <w:rsid w:val="000720E1"/>
    <w:rsid w:val="00091E6F"/>
    <w:rsid w:val="0009254D"/>
    <w:rsid w:val="000A1810"/>
    <w:rsid w:val="000B3412"/>
    <w:rsid w:val="000F6170"/>
    <w:rsid w:val="000F7B52"/>
    <w:rsid w:val="001140AD"/>
    <w:rsid w:val="00127890"/>
    <w:rsid w:val="00145EB7"/>
    <w:rsid w:val="0016233C"/>
    <w:rsid w:val="00197A9B"/>
    <w:rsid w:val="001A685A"/>
    <w:rsid w:val="0020179E"/>
    <w:rsid w:val="00206CAE"/>
    <w:rsid w:val="0022131F"/>
    <w:rsid w:val="0025573E"/>
    <w:rsid w:val="00280D63"/>
    <w:rsid w:val="002A4E18"/>
    <w:rsid w:val="002C0E94"/>
    <w:rsid w:val="002C5B7C"/>
    <w:rsid w:val="002C6C1F"/>
    <w:rsid w:val="002D6072"/>
    <w:rsid w:val="002D68A2"/>
    <w:rsid w:val="002E61AF"/>
    <w:rsid w:val="002F4807"/>
    <w:rsid w:val="003060D3"/>
    <w:rsid w:val="00383FD9"/>
    <w:rsid w:val="003912E0"/>
    <w:rsid w:val="003E268C"/>
    <w:rsid w:val="00401D51"/>
    <w:rsid w:val="0040386C"/>
    <w:rsid w:val="00424817"/>
    <w:rsid w:val="0044449A"/>
    <w:rsid w:val="004473B6"/>
    <w:rsid w:val="00467579"/>
    <w:rsid w:val="0047050B"/>
    <w:rsid w:val="00472D1D"/>
    <w:rsid w:val="004B290A"/>
    <w:rsid w:val="004D4387"/>
    <w:rsid w:val="004D6812"/>
    <w:rsid w:val="004E0856"/>
    <w:rsid w:val="005100A4"/>
    <w:rsid w:val="005164D5"/>
    <w:rsid w:val="00531254"/>
    <w:rsid w:val="005339C9"/>
    <w:rsid w:val="0054314F"/>
    <w:rsid w:val="00560765"/>
    <w:rsid w:val="00594FDE"/>
    <w:rsid w:val="005B16C6"/>
    <w:rsid w:val="0060165D"/>
    <w:rsid w:val="00622A7C"/>
    <w:rsid w:val="00626FCD"/>
    <w:rsid w:val="006329A3"/>
    <w:rsid w:val="00635125"/>
    <w:rsid w:val="00645A8B"/>
    <w:rsid w:val="00647DD1"/>
    <w:rsid w:val="0067728D"/>
    <w:rsid w:val="00695A43"/>
    <w:rsid w:val="006A522A"/>
    <w:rsid w:val="006B54AC"/>
    <w:rsid w:val="006E152C"/>
    <w:rsid w:val="006E774B"/>
    <w:rsid w:val="006E799E"/>
    <w:rsid w:val="006F3A09"/>
    <w:rsid w:val="00747176"/>
    <w:rsid w:val="00771B07"/>
    <w:rsid w:val="00782A1D"/>
    <w:rsid w:val="0079015A"/>
    <w:rsid w:val="007B5DFE"/>
    <w:rsid w:val="007D4223"/>
    <w:rsid w:val="007E159C"/>
    <w:rsid w:val="00804CBB"/>
    <w:rsid w:val="008338C3"/>
    <w:rsid w:val="0083486E"/>
    <w:rsid w:val="00854FED"/>
    <w:rsid w:val="00885901"/>
    <w:rsid w:val="00897DE4"/>
    <w:rsid w:val="008B455F"/>
    <w:rsid w:val="008E3673"/>
    <w:rsid w:val="009067C3"/>
    <w:rsid w:val="00915501"/>
    <w:rsid w:val="00932306"/>
    <w:rsid w:val="009649D3"/>
    <w:rsid w:val="00992A81"/>
    <w:rsid w:val="009C0B33"/>
    <w:rsid w:val="009C5C08"/>
    <w:rsid w:val="009F30EA"/>
    <w:rsid w:val="009F762B"/>
    <w:rsid w:val="00A10ABC"/>
    <w:rsid w:val="00A34A16"/>
    <w:rsid w:val="00A3710F"/>
    <w:rsid w:val="00AB1E45"/>
    <w:rsid w:val="00AB2A35"/>
    <w:rsid w:val="00AC268E"/>
    <w:rsid w:val="00AD4FD3"/>
    <w:rsid w:val="00AE75A2"/>
    <w:rsid w:val="00B00F0A"/>
    <w:rsid w:val="00B478AA"/>
    <w:rsid w:val="00B530A4"/>
    <w:rsid w:val="00B57FF9"/>
    <w:rsid w:val="00B85C31"/>
    <w:rsid w:val="00BB03BA"/>
    <w:rsid w:val="00BC1E8D"/>
    <w:rsid w:val="00BD46F6"/>
    <w:rsid w:val="00BE538E"/>
    <w:rsid w:val="00BF0EF5"/>
    <w:rsid w:val="00C346C3"/>
    <w:rsid w:val="00C429BB"/>
    <w:rsid w:val="00C92B0F"/>
    <w:rsid w:val="00CA2FEE"/>
    <w:rsid w:val="00CA352E"/>
    <w:rsid w:val="00CC199D"/>
    <w:rsid w:val="00CC4D0C"/>
    <w:rsid w:val="00CC5913"/>
    <w:rsid w:val="00CD6AFC"/>
    <w:rsid w:val="00D027BC"/>
    <w:rsid w:val="00D1712B"/>
    <w:rsid w:val="00D73DD2"/>
    <w:rsid w:val="00DB59F7"/>
    <w:rsid w:val="00DC365C"/>
    <w:rsid w:val="00DE53F3"/>
    <w:rsid w:val="00DF1279"/>
    <w:rsid w:val="00E152A8"/>
    <w:rsid w:val="00E4163D"/>
    <w:rsid w:val="00E55873"/>
    <w:rsid w:val="00E736F4"/>
    <w:rsid w:val="00E923BD"/>
    <w:rsid w:val="00EC088D"/>
    <w:rsid w:val="00EC7E6D"/>
    <w:rsid w:val="00F01163"/>
    <w:rsid w:val="00F020C0"/>
    <w:rsid w:val="00F26D8F"/>
    <w:rsid w:val="00F351C1"/>
    <w:rsid w:val="00F35230"/>
    <w:rsid w:val="00F3686F"/>
    <w:rsid w:val="00F5458B"/>
    <w:rsid w:val="00F61CFC"/>
    <w:rsid w:val="00F84B96"/>
    <w:rsid w:val="00FA4041"/>
    <w:rsid w:val="00FC4E8E"/>
    <w:rsid w:val="00FC5FBD"/>
    <w:rsid w:val="00FC6A2E"/>
    <w:rsid w:val="00FD57ED"/>
    <w:rsid w:val="00FE315E"/>
    <w:rsid w:val="00FE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0FBB7-D3D2-4D43-ADB4-C9EFCF4B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315E"/>
    <w:pPr>
      <w:ind w:left="720"/>
      <w:contextualSpacing/>
    </w:pPr>
  </w:style>
  <w:style w:type="paragraph" w:styleId="a5">
    <w:name w:val="header"/>
    <w:basedOn w:val="a"/>
    <w:link w:val="a6"/>
    <w:uiPriority w:val="99"/>
    <w:unhideWhenUsed/>
    <w:rsid w:val="00645A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5A8B"/>
  </w:style>
  <w:style w:type="paragraph" w:styleId="a7">
    <w:name w:val="footer"/>
    <w:basedOn w:val="a"/>
    <w:link w:val="a8"/>
    <w:uiPriority w:val="99"/>
    <w:unhideWhenUsed/>
    <w:rsid w:val="00645A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5A8B"/>
  </w:style>
  <w:style w:type="paragraph" w:customStyle="1" w:styleId="c10">
    <w:name w:val="c10"/>
    <w:basedOn w:val="a"/>
    <w:rsid w:val="00CA2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F0EF5"/>
    <w:rPr>
      <w:b/>
      <w:bCs/>
    </w:rPr>
  </w:style>
  <w:style w:type="paragraph" w:styleId="aa">
    <w:name w:val="Normal (Web)"/>
    <w:basedOn w:val="a"/>
    <w:uiPriority w:val="99"/>
    <w:unhideWhenUsed/>
    <w:rsid w:val="009155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0642">
      <w:bodyDiv w:val="1"/>
      <w:marLeft w:val="0"/>
      <w:marRight w:val="0"/>
      <w:marTop w:val="0"/>
      <w:marBottom w:val="0"/>
      <w:divBdr>
        <w:top w:val="none" w:sz="0" w:space="0" w:color="auto"/>
        <w:left w:val="none" w:sz="0" w:space="0" w:color="auto"/>
        <w:bottom w:val="none" w:sz="0" w:space="0" w:color="auto"/>
        <w:right w:val="none" w:sz="0" w:space="0" w:color="auto"/>
      </w:divBdr>
    </w:div>
    <w:div w:id="630399712">
      <w:bodyDiv w:val="1"/>
      <w:marLeft w:val="0"/>
      <w:marRight w:val="0"/>
      <w:marTop w:val="0"/>
      <w:marBottom w:val="0"/>
      <w:divBdr>
        <w:top w:val="none" w:sz="0" w:space="0" w:color="auto"/>
        <w:left w:val="none" w:sz="0" w:space="0" w:color="auto"/>
        <w:bottom w:val="none" w:sz="0" w:space="0" w:color="auto"/>
        <w:right w:val="none" w:sz="0" w:space="0" w:color="auto"/>
      </w:divBdr>
    </w:div>
    <w:div w:id="11216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www.pandia.ru%2Ftext%2Fcategory%2Fzakoni_v_rossii%2F"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начало 2020 года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F47-454B-B50F-2BABE3F2D58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F47-454B-B50F-2BABE3F2D58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F47-454B-B50F-2BABE3F2D58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F47-454B-B50F-2BABE3F2D58F}"/>
              </c:ext>
            </c:extLst>
          </c:dPt>
          <c:cat>
            <c:strRef>
              <c:f>Лист1!$A$2:$A$5</c:f>
              <c:strCache>
                <c:ptCount val="3"/>
                <c:pt idx="0">
                  <c:v>низкий уровень</c:v>
                </c:pt>
                <c:pt idx="1">
                  <c:v>средний уровень</c:v>
                </c:pt>
                <c:pt idx="2">
                  <c:v>высокий уровень</c:v>
                </c:pt>
              </c:strCache>
            </c:strRef>
          </c:cat>
          <c:val>
            <c:numRef>
              <c:f>Лист1!$B$2:$B$5</c:f>
              <c:numCache>
                <c:formatCode>General</c:formatCode>
                <c:ptCount val="4"/>
                <c:pt idx="0">
                  <c:v>21</c:v>
                </c:pt>
                <c:pt idx="1">
                  <c:v>28</c:v>
                </c:pt>
                <c:pt idx="2">
                  <c:v>20</c:v>
                </c:pt>
              </c:numCache>
            </c:numRef>
          </c:val>
          <c:extLst xmlns:c16r2="http://schemas.microsoft.com/office/drawing/2015/06/chart">
            <c:ext xmlns:c16="http://schemas.microsoft.com/office/drawing/2014/chart" uri="{C3380CC4-5D6E-409C-BE32-E72D297353CC}">
              <c16:uniqueId val="{00000008-6F47-454B-B50F-2BABE3F2D58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конец 2020 года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E44-4220-957A-29179891918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E44-4220-957A-29179891918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E44-4220-957A-29179891918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E44-4220-957A-29179891918A}"/>
              </c:ext>
            </c:extLst>
          </c:dPt>
          <c:cat>
            <c:strRef>
              <c:f>Лист1!$A$2:$A$5</c:f>
              <c:strCache>
                <c:ptCount val="3"/>
                <c:pt idx="0">
                  <c:v>низкий уровень</c:v>
                </c:pt>
                <c:pt idx="1">
                  <c:v>средний уровень</c:v>
                </c:pt>
                <c:pt idx="2">
                  <c:v>высокий уровень</c:v>
                </c:pt>
              </c:strCache>
            </c:strRef>
          </c:cat>
          <c:val>
            <c:numRef>
              <c:f>Лист1!$B$2:$B$5</c:f>
              <c:numCache>
                <c:formatCode>General</c:formatCode>
                <c:ptCount val="4"/>
                <c:pt idx="0">
                  <c:v>9</c:v>
                </c:pt>
                <c:pt idx="1">
                  <c:v>34</c:v>
                </c:pt>
                <c:pt idx="2">
                  <c:v>57</c:v>
                </c:pt>
              </c:numCache>
            </c:numRef>
          </c:val>
          <c:extLst xmlns:c16r2="http://schemas.microsoft.com/office/drawing/2015/06/chart">
            <c:ext xmlns:c16="http://schemas.microsoft.com/office/drawing/2014/chart" uri="{C3380CC4-5D6E-409C-BE32-E72D297353CC}">
              <c16:uniqueId val="{00000008-6E44-4220-957A-29179891918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на начало 2021 года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443-4F11-9AA3-78EFF0E6937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443-4F11-9AA3-78EFF0E6937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443-4F11-9AA3-78EFF0E6937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443-4F11-9AA3-78EFF0E69373}"/>
              </c:ext>
            </c:extLst>
          </c:dPt>
          <c:cat>
            <c:strRef>
              <c:f>Лист1!$A$2:$A$5</c:f>
              <c:strCache>
                <c:ptCount val="3"/>
                <c:pt idx="0">
                  <c:v>низкий уровень</c:v>
                </c:pt>
                <c:pt idx="1">
                  <c:v>средний уровень</c:v>
                </c:pt>
                <c:pt idx="2">
                  <c:v>высокий уровень</c:v>
                </c:pt>
              </c:strCache>
            </c:strRef>
          </c:cat>
          <c:val>
            <c:numRef>
              <c:f>Лист1!$B$2:$B$5</c:f>
              <c:numCache>
                <c:formatCode>General</c:formatCode>
                <c:ptCount val="4"/>
                <c:pt idx="0">
                  <c:v>19</c:v>
                </c:pt>
                <c:pt idx="1">
                  <c:v>61</c:v>
                </c:pt>
                <c:pt idx="2">
                  <c:v>20</c:v>
                </c:pt>
              </c:numCache>
            </c:numRef>
          </c:val>
          <c:extLst xmlns:c16r2="http://schemas.microsoft.com/office/drawing/2015/06/chart">
            <c:ext xmlns:c16="http://schemas.microsoft.com/office/drawing/2014/chart" uri="{C3380CC4-5D6E-409C-BE32-E72D297353CC}">
              <c16:uniqueId val="{00000008-7443-4F11-9AA3-78EFF0E6937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на конец 2021 года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161-4151-A7F6-B0FD92EBEB9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161-4151-A7F6-B0FD92EBEB9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161-4151-A7F6-B0FD92EBEB9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161-4151-A7F6-B0FD92EBEB9D}"/>
              </c:ext>
            </c:extLst>
          </c:dPt>
          <c:cat>
            <c:strRef>
              <c:f>Лист1!$A$2:$A$5</c:f>
              <c:strCache>
                <c:ptCount val="3"/>
                <c:pt idx="0">
                  <c:v>низкий уровень</c:v>
                </c:pt>
                <c:pt idx="1">
                  <c:v>средний уровень</c:v>
                </c:pt>
                <c:pt idx="2">
                  <c:v>высокий уровень</c:v>
                </c:pt>
              </c:strCache>
            </c:strRef>
          </c:cat>
          <c:val>
            <c:numRef>
              <c:f>Лист1!$B$2:$B$5</c:f>
              <c:numCache>
                <c:formatCode>General</c:formatCode>
                <c:ptCount val="4"/>
                <c:pt idx="0">
                  <c:v>6</c:v>
                </c:pt>
                <c:pt idx="1">
                  <c:v>24</c:v>
                </c:pt>
                <c:pt idx="2">
                  <c:v>70</c:v>
                </c:pt>
              </c:numCache>
            </c:numRef>
          </c:val>
          <c:extLst xmlns:c16r2="http://schemas.microsoft.com/office/drawing/2015/06/chart">
            <c:ext xmlns:c16="http://schemas.microsoft.com/office/drawing/2014/chart" uri="{C3380CC4-5D6E-409C-BE32-E72D297353CC}">
              <c16:uniqueId val="{00000008-A161-4151-A7F6-B0FD92EBEB9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на начало 2022 года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B86-41F9-9E72-A16B6748E51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B86-41F9-9E72-A16B6748E51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B86-41F9-9E72-A16B6748E51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B86-41F9-9E72-A16B6748E514}"/>
              </c:ext>
            </c:extLst>
          </c:dPt>
          <c:cat>
            <c:strRef>
              <c:f>Лист1!$A$2:$A$5</c:f>
              <c:strCache>
                <c:ptCount val="3"/>
                <c:pt idx="0">
                  <c:v>низкий уровень</c:v>
                </c:pt>
                <c:pt idx="1">
                  <c:v>средний уровень</c:v>
                </c:pt>
                <c:pt idx="2">
                  <c:v>высокий уровень</c:v>
                </c:pt>
              </c:strCache>
            </c:strRef>
          </c:cat>
          <c:val>
            <c:numRef>
              <c:f>Лист1!$B$2:$B$5</c:f>
              <c:numCache>
                <c:formatCode>General</c:formatCode>
                <c:ptCount val="4"/>
                <c:pt idx="0">
                  <c:v>11</c:v>
                </c:pt>
                <c:pt idx="1">
                  <c:v>25</c:v>
                </c:pt>
                <c:pt idx="2">
                  <c:v>64</c:v>
                </c:pt>
              </c:numCache>
            </c:numRef>
          </c:val>
          <c:extLst xmlns:c16r2="http://schemas.microsoft.com/office/drawing/2015/06/chart">
            <c:ext xmlns:c16="http://schemas.microsoft.com/office/drawing/2014/chart" uri="{C3380CC4-5D6E-409C-BE32-E72D297353CC}">
              <c16:uniqueId val="{00000008-9B86-41F9-9E72-A16B6748E51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на конец 2022 года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C33-42EF-B72A-41881856107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C33-42EF-B72A-41881856107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C33-42EF-B72A-41881856107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C33-42EF-B72A-418818561070}"/>
              </c:ext>
            </c:extLst>
          </c:dPt>
          <c:cat>
            <c:strRef>
              <c:f>Лист1!$A$2:$A$5</c:f>
              <c:strCache>
                <c:ptCount val="3"/>
                <c:pt idx="0">
                  <c:v>низкий уровень</c:v>
                </c:pt>
                <c:pt idx="1">
                  <c:v>средний уровень</c:v>
                </c:pt>
                <c:pt idx="2">
                  <c:v>высокий уровень</c:v>
                </c:pt>
              </c:strCache>
            </c:strRef>
          </c:cat>
          <c:val>
            <c:numRef>
              <c:f>Лист1!$B$2:$B$5</c:f>
              <c:numCache>
                <c:formatCode>General</c:formatCode>
                <c:ptCount val="4"/>
                <c:pt idx="0">
                  <c:v>8</c:v>
                </c:pt>
                <c:pt idx="1">
                  <c:v>10</c:v>
                </c:pt>
                <c:pt idx="2">
                  <c:v>82</c:v>
                </c:pt>
              </c:numCache>
            </c:numRef>
          </c:val>
          <c:extLst xmlns:c16r2="http://schemas.microsoft.com/office/drawing/2015/06/chart">
            <c:ext xmlns:c16="http://schemas.microsoft.com/office/drawing/2014/chart" uri="{C3380CC4-5D6E-409C-BE32-E72D297353CC}">
              <c16:uniqueId val="{00000008-9C33-42EF-B72A-41881856107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начало 2020 года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5E6-4DC1-AB4D-1EA0799F7C0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5E6-4DC1-AB4D-1EA0799F7C0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5E6-4DC1-AB4D-1EA0799F7C0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5E6-4DC1-AB4D-1EA0799F7C0E}"/>
              </c:ext>
            </c:extLst>
          </c:dPt>
          <c:cat>
            <c:strRef>
              <c:f>Лист1!$A$2:$A$5</c:f>
              <c:strCache>
                <c:ptCount val="3"/>
                <c:pt idx="0">
                  <c:v>низкий уровень</c:v>
                </c:pt>
                <c:pt idx="1">
                  <c:v>средний уровень</c:v>
                </c:pt>
                <c:pt idx="2">
                  <c:v>высокий уровень</c:v>
                </c:pt>
              </c:strCache>
            </c:strRef>
          </c:cat>
          <c:val>
            <c:numRef>
              <c:f>Лист1!$B$2:$B$5</c:f>
              <c:numCache>
                <c:formatCode>General</c:formatCode>
                <c:ptCount val="4"/>
                <c:pt idx="0">
                  <c:v>21</c:v>
                </c:pt>
                <c:pt idx="1">
                  <c:v>28</c:v>
                </c:pt>
                <c:pt idx="2">
                  <c:v>20</c:v>
                </c:pt>
              </c:numCache>
            </c:numRef>
          </c:val>
          <c:extLst xmlns:c16r2="http://schemas.microsoft.com/office/drawing/2015/06/chart">
            <c:ext xmlns:c16="http://schemas.microsoft.com/office/drawing/2014/chart" uri="{C3380CC4-5D6E-409C-BE32-E72D297353CC}">
              <c16:uniqueId val="{00000008-65E6-4DC1-AB4D-1EA0799F7C0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на конец 2022 года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9A0-4EB6-BBD9-C1B0F8ACA5C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9A0-4EB6-BBD9-C1B0F8ACA5C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9A0-4EB6-BBD9-C1B0F8ACA5C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9A0-4EB6-BBD9-C1B0F8ACA5C2}"/>
              </c:ext>
            </c:extLst>
          </c:dPt>
          <c:cat>
            <c:strRef>
              <c:f>Лист1!$A$2:$A$5</c:f>
              <c:strCache>
                <c:ptCount val="3"/>
                <c:pt idx="0">
                  <c:v>низкий уровень</c:v>
                </c:pt>
                <c:pt idx="1">
                  <c:v>средний уровень</c:v>
                </c:pt>
                <c:pt idx="2">
                  <c:v>высокий уровень</c:v>
                </c:pt>
              </c:strCache>
            </c:strRef>
          </c:cat>
          <c:val>
            <c:numRef>
              <c:f>Лист1!$B$2:$B$5</c:f>
              <c:numCache>
                <c:formatCode>General</c:formatCode>
                <c:ptCount val="4"/>
                <c:pt idx="0">
                  <c:v>8</c:v>
                </c:pt>
                <c:pt idx="1">
                  <c:v>10</c:v>
                </c:pt>
                <c:pt idx="2">
                  <c:v>82</c:v>
                </c:pt>
              </c:numCache>
            </c:numRef>
          </c:val>
          <c:extLst xmlns:c16r2="http://schemas.microsoft.com/office/drawing/2015/06/chart">
            <c:ext xmlns:c16="http://schemas.microsoft.com/office/drawing/2014/chart" uri="{C3380CC4-5D6E-409C-BE32-E72D297353CC}">
              <c16:uniqueId val="{00000008-E9A0-4EB6-BBD9-C1B0F8ACA5C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686E-7635-40AF-AC77-84FB5A64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29</Pages>
  <Words>7739</Words>
  <Characters>44113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Лена</cp:lastModifiedBy>
  <cp:revision>42</cp:revision>
  <dcterms:created xsi:type="dcterms:W3CDTF">2022-04-11T11:04:00Z</dcterms:created>
  <dcterms:modified xsi:type="dcterms:W3CDTF">2023-04-03T10:09:00Z</dcterms:modified>
</cp:coreProperties>
</file>